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F3E" w:rsidRPr="00E87B9E" w:rsidRDefault="00270F3E" w:rsidP="00270F3E">
      <w:pPr>
        <w:spacing w:after="0" w:line="240" w:lineRule="auto"/>
        <w:jc w:val="center"/>
        <w:rPr>
          <w:rFonts w:eastAsia="Times New Roman" w:cs="Arial"/>
          <w:b/>
          <w:sz w:val="28"/>
          <w:szCs w:val="24"/>
          <w:lang w:eastAsia="es-CL"/>
        </w:rPr>
      </w:pPr>
      <w:r w:rsidRPr="00E87B9E">
        <w:rPr>
          <w:rFonts w:eastAsia="Times New Roman" w:cs="Arial"/>
          <w:b/>
          <w:sz w:val="28"/>
          <w:szCs w:val="24"/>
          <w:lang w:eastAsia="es-CL"/>
        </w:rPr>
        <w:t xml:space="preserve">EJERCICIOS DE KINESIOLOGÍA PARA </w:t>
      </w:r>
      <w:r w:rsidR="004C6780" w:rsidRPr="00E87B9E">
        <w:rPr>
          <w:rFonts w:eastAsia="Times New Roman" w:cs="Arial"/>
          <w:b/>
          <w:sz w:val="28"/>
          <w:szCs w:val="24"/>
          <w:lang w:eastAsia="es-CL"/>
        </w:rPr>
        <w:t>TERCER</w:t>
      </w:r>
      <w:r w:rsidR="00C05784" w:rsidRPr="00E87B9E">
        <w:rPr>
          <w:rFonts w:eastAsia="Times New Roman" w:cs="Arial"/>
          <w:b/>
          <w:sz w:val="28"/>
          <w:szCs w:val="24"/>
          <w:lang w:eastAsia="es-CL"/>
        </w:rPr>
        <w:t>O</w:t>
      </w:r>
      <w:r w:rsidR="00E61234" w:rsidRPr="00E87B9E">
        <w:rPr>
          <w:rFonts w:eastAsia="Times New Roman" w:cs="Arial"/>
          <w:b/>
          <w:sz w:val="28"/>
          <w:szCs w:val="24"/>
          <w:lang w:eastAsia="es-CL"/>
        </w:rPr>
        <w:t xml:space="preserve"> BÁSICO</w:t>
      </w:r>
    </w:p>
    <w:p w:rsidR="00270F3E" w:rsidRPr="00E87B9E" w:rsidRDefault="00270F3E" w:rsidP="00270F3E">
      <w:pPr>
        <w:spacing w:after="0" w:line="240" w:lineRule="auto"/>
        <w:rPr>
          <w:rFonts w:eastAsia="Times New Roman" w:cs="Arial"/>
          <w:b/>
          <w:sz w:val="28"/>
          <w:szCs w:val="24"/>
          <w:lang w:eastAsia="es-CL"/>
        </w:rPr>
      </w:pPr>
    </w:p>
    <w:p w:rsidR="00270F3E" w:rsidRPr="00E87B9E" w:rsidRDefault="00270F3E" w:rsidP="00270F3E">
      <w:pPr>
        <w:spacing w:after="0" w:line="240" w:lineRule="auto"/>
        <w:rPr>
          <w:rFonts w:eastAsia="Times New Roman" w:cs="Arial"/>
          <w:sz w:val="24"/>
          <w:szCs w:val="26"/>
          <w:lang w:eastAsia="es-CL"/>
        </w:rPr>
      </w:pPr>
      <w:r w:rsidRPr="00E87B9E">
        <w:rPr>
          <w:rFonts w:eastAsia="Times New Roman" w:cs="Arial"/>
          <w:sz w:val="24"/>
          <w:szCs w:val="26"/>
          <w:lang w:eastAsia="es-CL"/>
        </w:rPr>
        <w:t>Estimad@ Apoderad@:</w:t>
      </w:r>
    </w:p>
    <w:p w:rsidR="00270F3E" w:rsidRPr="00E87B9E" w:rsidRDefault="00270F3E" w:rsidP="00270F3E">
      <w:pPr>
        <w:spacing w:after="0" w:line="240" w:lineRule="auto"/>
        <w:rPr>
          <w:rFonts w:eastAsia="Times New Roman" w:cs="Arial"/>
          <w:sz w:val="24"/>
          <w:szCs w:val="26"/>
          <w:lang w:eastAsia="es-CL"/>
        </w:rPr>
      </w:pPr>
      <w:r w:rsidRPr="00E87B9E">
        <w:rPr>
          <w:rFonts w:eastAsia="Times New Roman" w:cs="Arial"/>
          <w:sz w:val="24"/>
          <w:szCs w:val="26"/>
          <w:lang w:eastAsia="es-CL"/>
        </w:rPr>
        <w:t>A continuación paso a indicar diferentes actividades que puede realizar en casa para continuar estimulando su desarrollo psicomotor en este período de receso escolar. Si posee alguna duda ruego canalizarlo a través de la profesora jefa.</w:t>
      </w:r>
    </w:p>
    <w:p w:rsidR="00270F3E" w:rsidRPr="00E87B9E" w:rsidRDefault="00270F3E" w:rsidP="00270F3E">
      <w:pPr>
        <w:spacing w:after="0" w:line="240" w:lineRule="auto"/>
        <w:rPr>
          <w:rFonts w:eastAsia="Times New Roman" w:cs="Arial"/>
          <w:sz w:val="14"/>
          <w:szCs w:val="24"/>
          <w:lang w:eastAsia="es-CL"/>
        </w:rPr>
      </w:pPr>
    </w:p>
    <w:p w:rsidR="002E2B5B" w:rsidRPr="00E87B9E" w:rsidRDefault="002E2B5B" w:rsidP="00270F3E">
      <w:pPr>
        <w:spacing w:after="0" w:line="240" w:lineRule="auto"/>
        <w:rPr>
          <w:rFonts w:eastAsia="Times New Roman" w:cs="Arial"/>
          <w:b/>
          <w:sz w:val="14"/>
          <w:szCs w:val="24"/>
          <w:lang w:eastAsia="es-CL"/>
        </w:rPr>
      </w:pPr>
    </w:p>
    <w:p w:rsidR="00270F3E" w:rsidRPr="00E87B9E" w:rsidRDefault="00270F3E" w:rsidP="00270F3E">
      <w:pPr>
        <w:spacing w:after="0" w:line="240" w:lineRule="auto"/>
        <w:rPr>
          <w:rFonts w:eastAsia="Times New Roman" w:cs="Arial"/>
          <w:b/>
          <w:sz w:val="28"/>
          <w:szCs w:val="24"/>
          <w:lang w:eastAsia="es-CL"/>
        </w:rPr>
      </w:pPr>
      <w:r w:rsidRPr="00E87B9E">
        <w:rPr>
          <w:rFonts w:eastAsia="Times New Roman" w:cs="Arial"/>
          <w:b/>
          <w:sz w:val="28"/>
          <w:szCs w:val="24"/>
          <w:lang w:eastAsia="es-CL"/>
        </w:rPr>
        <w:t>TRABAJAR NOCIÓN DEL CUERPO</w:t>
      </w:r>
      <w:r w:rsidR="00BD26CF" w:rsidRPr="00E87B9E">
        <w:rPr>
          <w:rFonts w:eastAsia="Times New Roman" w:cs="Arial"/>
          <w:b/>
          <w:sz w:val="28"/>
          <w:szCs w:val="24"/>
          <w:lang w:eastAsia="es-CL"/>
        </w:rPr>
        <w:t xml:space="preserve"> Y LATERALIDAD</w:t>
      </w:r>
    </w:p>
    <w:tbl>
      <w:tblPr>
        <w:tblStyle w:val="Tablaconcuadrcula"/>
        <w:tblW w:w="0" w:type="auto"/>
        <w:tblLook w:val="04A0" w:firstRow="1" w:lastRow="0" w:firstColumn="1" w:lastColumn="0" w:noHBand="0" w:noVBand="1"/>
      </w:tblPr>
      <w:tblGrid>
        <w:gridCol w:w="8828"/>
      </w:tblGrid>
      <w:tr w:rsidR="00270F3E" w:rsidRPr="00E87B9E" w:rsidTr="003F79CF">
        <w:tc>
          <w:tcPr>
            <w:tcW w:w="8828" w:type="dxa"/>
          </w:tcPr>
          <w:p w:rsidR="00270F3E" w:rsidRPr="00E87B9E" w:rsidRDefault="00270F3E" w:rsidP="003F79CF">
            <w:pPr>
              <w:rPr>
                <w:rFonts w:eastAsia="Times New Roman" w:cs="Arial"/>
                <w:b/>
                <w:sz w:val="28"/>
                <w:szCs w:val="24"/>
                <w:lang w:eastAsia="es-CL"/>
              </w:rPr>
            </w:pPr>
            <w:r w:rsidRPr="00E87B9E">
              <w:rPr>
                <w:rFonts w:eastAsia="Times New Roman" w:cs="Arial"/>
                <w:sz w:val="24"/>
                <w:szCs w:val="24"/>
                <w:lang w:eastAsia="es-CL"/>
              </w:rPr>
              <w:t>Para tomar conciencia corporal propongo algunas actividades:</w:t>
            </w:r>
          </w:p>
        </w:tc>
      </w:tr>
      <w:tr w:rsidR="00270F3E" w:rsidRPr="00E87B9E" w:rsidTr="003F79CF">
        <w:tc>
          <w:tcPr>
            <w:tcW w:w="8828" w:type="dxa"/>
          </w:tcPr>
          <w:p w:rsidR="00270F3E" w:rsidRPr="00E87B9E" w:rsidRDefault="00270F3E" w:rsidP="00AB217C">
            <w:pPr>
              <w:rPr>
                <w:rFonts w:eastAsia="Times New Roman" w:cs="Arial"/>
                <w:b/>
                <w:sz w:val="28"/>
                <w:szCs w:val="24"/>
                <w:lang w:eastAsia="es-CL"/>
              </w:rPr>
            </w:pPr>
            <w:r w:rsidRPr="00E87B9E">
              <w:rPr>
                <w:rFonts w:eastAsia="Times New Roman" w:cs="Arial"/>
                <w:b/>
                <w:sz w:val="28"/>
                <w:szCs w:val="24"/>
                <w:lang w:eastAsia="es-CL"/>
              </w:rPr>
              <w:t>Actividad 1</w:t>
            </w:r>
            <w:r w:rsidRPr="00E87B9E">
              <w:rPr>
                <w:rFonts w:eastAsia="Times New Roman" w:cs="Arial"/>
                <w:sz w:val="24"/>
                <w:szCs w:val="24"/>
                <w:lang w:eastAsia="es-CL"/>
              </w:rPr>
              <w:t xml:space="preserve">      </w:t>
            </w:r>
            <w:r w:rsidR="00AB217C" w:rsidRPr="00E87B9E">
              <w:rPr>
                <w:rFonts w:eastAsia="Times New Roman" w:cs="Arial"/>
                <w:sz w:val="24"/>
                <w:szCs w:val="24"/>
                <w:lang w:eastAsia="es-CL"/>
              </w:rPr>
              <w:t>Recortar diferentes partes del cuerpo desde revistas y armar formando personas, tant</w:t>
            </w:r>
            <w:r w:rsidR="00AF2A64" w:rsidRPr="00E87B9E">
              <w:rPr>
                <w:rFonts w:eastAsia="Times New Roman" w:cs="Arial"/>
                <w:sz w:val="24"/>
                <w:szCs w:val="24"/>
                <w:lang w:eastAsia="es-CL"/>
              </w:rPr>
              <w:t xml:space="preserve">o el cuerpo como la cara, reforzar los nombres de las diferentes articulaciones (hombros, codos, caderas, rodillas, tobillos, </w:t>
            </w:r>
            <w:proofErr w:type="spellStart"/>
            <w:r w:rsidR="00AF2A64" w:rsidRPr="00E87B9E">
              <w:rPr>
                <w:rFonts w:eastAsia="Times New Roman" w:cs="Arial"/>
                <w:sz w:val="24"/>
                <w:szCs w:val="24"/>
                <w:lang w:eastAsia="es-CL"/>
              </w:rPr>
              <w:t>etc</w:t>
            </w:r>
            <w:proofErr w:type="spellEnd"/>
            <w:r w:rsidR="00AF2A64" w:rsidRPr="00E87B9E">
              <w:rPr>
                <w:rFonts w:eastAsia="Times New Roman" w:cs="Arial"/>
                <w:sz w:val="24"/>
                <w:szCs w:val="24"/>
                <w:lang w:eastAsia="es-CL"/>
              </w:rPr>
              <w:t xml:space="preserve">) </w:t>
            </w:r>
          </w:p>
        </w:tc>
      </w:tr>
      <w:tr w:rsidR="00270F3E" w:rsidRPr="00E87B9E" w:rsidTr="003F79CF">
        <w:tc>
          <w:tcPr>
            <w:tcW w:w="8828" w:type="dxa"/>
          </w:tcPr>
          <w:p w:rsidR="008C23BD" w:rsidRPr="00E87B9E" w:rsidRDefault="00270F3E" w:rsidP="00AB217C">
            <w:pPr>
              <w:rPr>
                <w:sz w:val="24"/>
                <w:szCs w:val="24"/>
              </w:rPr>
            </w:pPr>
            <w:r w:rsidRPr="00E87B9E">
              <w:rPr>
                <w:rFonts w:eastAsia="Times New Roman" w:cs="Arial"/>
                <w:b/>
                <w:sz w:val="28"/>
                <w:szCs w:val="24"/>
                <w:lang w:eastAsia="es-CL"/>
              </w:rPr>
              <w:t>Actividad 2</w:t>
            </w:r>
            <w:r w:rsidRPr="00E87B9E">
              <w:rPr>
                <w:rFonts w:eastAsia="Times New Roman" w:cs="Arial"/>
                <w:sz w:val="24"/>
                <w:szCs w:val="24"/>
                <w:lang w:eastAsia="es-CL"/>
              </w:rPr>
              <w:t xml:space="preserve">       </w:t>
            </w:r>
            <w:r w:rsidR="00CB0AFE" w:rsidRPr="00E87B9E">
              <w:rPr>
                <w:rFonts w:eastAsia="Times New Roman" w:cs="Arial"/>
                <w:sz w:val="24"/>
                <w:szCs w:val="24"/>
                <w:lang w:eastAsia="es-CL"/>
              </w:rPr>
              <w:t>Recortar</w:t>
            </w:r>
            <w:r w:rsidR="00CB0AFE" w:rsidRPr="00E87B9E">
              <w:t xml:space="preserve"> </w:t>
            </w:r>
            <w:r w:rsidR="008C23BD" w:rsidRPr="00E87B9E">
              <w:rPr>
                <w:sz w:val="24"/>
              </w:rPr>
              <w:t xml:space="preserve">y armar el </w:t>
            </w:r>
            <w:r w:rsidR="008C23BD" w:rsidRPr="00E87B9E">
              <w:rPr>
                <w:sz w:val="24"/>
                <w:szCs w:val="24"/>
              </w:rPr>
              <w:t>esqueleto que aparece en el enlace inferior, investiguen los nombres de los huesos</w:t>
            </w:r>
          </w:p>
          <w:p w:rsidR="00270F3E" w:rsidRPr="00E87B9E" w:rsidRDefault="00256043" w:rsidP="000473A3">
            <w:pPr>
              <w:rPr>
                <w:rFonts w:eastAsia="Times New Roman" w:cs="Arial"/>
                <w:b/>
                <w:sz w:val="28"/>
                <w:szCs w:val="24"/>
                <w:lang w:eastAsia="es-CL"/>
              </w:rPr>
            </w:pPr>
            <w:hyperlink r:id="rId8" w:history="1">
              <w:r w:rsidR="00CB0AFE" w:rsidRPr="00E87B9E">
                <w:rPr>
                  <w:rStyle w:val="Hipervnculo"/>
                  <w:color w:val="auto"/>
                </w:rPr>
                <w:t>http://3macarrons.com/wp-content/uploads/2015/10/esquelet.pdf</w:t>
              </w:r>
            </w:hyperlink>
          </w:p>
        </w:tc>
      </w:tr>
      <w:tr w:rsidR="00270F3E" w:rsidRPr="00E87B9E" w:rsidTr="003F79CF">
        <w:tc>
          <w:tcPr>
            <w:tcW w:w="8828" w:type="dxa"/>
          </w:tcPr>
          <w:p w:rsidR="007F35ED" w:rsidRPr="00E87B9E" w:rsidRDefault="00270F3E" w:rsidP="007F35ED">
            <w:pPr>
              <w:rPr>
                <w:rFonts w:eastAsia="Times New Roman" w:cs="Arial"/>
                <w:sz w:val="24"/>
                <w:szCs w:val="24"/>
                <w:lang w:eastAsia="es-CL"/>
              </w:rPr>
            </w:pPr>
            <w:r w:rsidRPr="00E87B9E">
              <w:rPr>
                <w:rFonts w:eastAsia="Times New Roman" w:cs="Arial"/>
                <w:b/>
                <w:sz w:val="28"/>
                <w:szCs w:val="24"/>
                <w:lang w:eastAsia="es-CL"/>
              </w:rPr>
              <w:t>Actividad 3</w:t>
            </w:r>
            <w:r w:rsidRPr="00E87B9E">
              <w:rPr>
                <w:rFonts w:eastAsia="Times New Roman" w:cs="Arial"/>
                <w:sz w:val="24"/>
                <w:szCs w:val="24"/>
                <w:lang w:eastAsia="es-CL"/>
              </w:rPr>
              <w:t xml:space="preserve">       </w:t>
            </w:r>
            <w:r w:rsidR="007F35ED" w:rsidRPr="00E87B9E">
              <w:rPr>
                <w:rFonts w:eastAsia="Times New Roman" w:cs="Arial"/>
                <w:sz w:val="24"/>
                <w:szCs w:val="24"/>
                <w:lang w:eastAsia="es-CL"/>
              </w:rPr>
              <w:t>Tira el dado y dibuja, en la siguientes dos páginas encontrará dos actividades</w:t>
            </w:r>
            <w:r w:rsidR="00DF50C3" w:rsidRPr="00E87B9E">
              <w:rPr>
                <w:rFonts w:eastAsia="Times New Roman" w:cs="Arial"/>
                <w:sz w:val="24"/>
                <w:szCs w:val="24"/>
                <w:lang w:eastAsia="es-CL"/>
              </w:rPr>
              <w:t xml:space="preserve"> para dibujar las partes de la cara</w:t>
            </w:r>
            <w:r w:rsidR="003A734C" w:rsidRPr="00E87B9E">
              <w:rPr>
                <w:rFonts w:eastAsia="Times New Roman" w:cs="Arial"/>
                <w:sz w:val="24"/>
                <w:szCs w:val="24"/>
                <w:lang w:eastAsia="es-CL"/>
              </w:rPr>
              <w:t xml:space="preserve"> y en el siguientes enlace podrán dibujar un entretenido monstruo</w:t>
            </w:r>
          </w:p>
          <w:p w:rsidR="00270F3E" w:rsidRPr="00E87B9E" w:rsidRDefault="00256043" w:rsidP="007F35ED">
            <w:pPr>
              <w:rPr>
                <w:rFonts w:eastAsia="Times New Roman" w:cs="Arial"/>
                <w:b/>
                <w:sz w:val="28"/>
                <w:szCs w:val="24"/>
                <w:lang w:eastAsia="es-CL"/>
              </w:rPr>
            </w:pPr>
            <w:hyperlink r:id="rId9" w:history="1">
              <w:r w:rsidR="007F35ED" w:rsidRPr="00E87B9E">
                <w:rPr>
                  <w:rStyle w:val="Hipervnculo"/>
                  <w:color w:val="auto"/>
                </w:rPr>
                <w:t>https://www.orientacionandujar.es/wp-content/uploads/2018/09/tira-el-dado-y-dibuja-monstruos.pdf</w:t>
              </w:r>
            </w:hyperlink>
          </w:p>
        </w:tc>
      </w:tr>
      <w:tr w:rsidR="009B2E4E" w:rsidRPr="00E87B9E" w:rsidTr="003F79CF">
        <w:tc>
          <w:tcPr>
            <w:tcW w:w="8828" w:type="dxa"/>
          </w:tcPr>
          <w:p w:rsidR="009B2E4E" w:rsidRPr="00E87B9E" w:rsidRDefault="009B2E4E" w:rsidP="007F35ED">
            <w:pPr>
              <w:rPr>
                <w:rFonts w:eastAsia="Times New Roman" w:cs="Arial"/>
                <w:b/>
                <w:sz w:val="28"/>
                <w:szCs w:val="24"/>
                <w:lang w:eastAsia="es-CL"/>
              </w:rPr>
            </w:pPr>
            <w:r w:rsidRPr="00E87B9E">
              <w:rPr>
                <w:rFonts w:eastAsia="Times New Roman" w:cs="Arial"/>
                <w:b/>
                <w:sz w:val="28"/>
                <w:szCs w:val="24"/>
                <w:lang w:eastAsia="es-CL"/>
              </w:rPr>
              <w:t>Actividad 4</w:t>
            </w:r>
            <w:r w:rsidRPr="00E87B9E">
              <w:rPr>
                <w:rFonts w:eastAsia="Times New Roman" w:cs="Arial"/>
                <w:sz w:val="24"/>
                <w:szCs w:val="24"/>
                <w:lang w:eastAsia="es-CL"/>
              </w:rPr>
              <w:t xml:space="preserve">        Jugar a</w:t>
            </w:r>
            <w:r w:rsidRPr="00E87B9E">
              <w:rPr>
                <w:rFonts w:eastAsia="Times New Roman" w:cs="Arial"/>
                <w:b/>
                <w:sz w:val="24"/>
                <w:szCs w:val="24"/>
                <w:lang w:eastAsia="es-CL"/>
              </w:rPr>
              <w:t xml:space="preserve"> </w:t>
            </w:r>
            <w:r w:rsidRPr="00E87B9E">
              <w:rPr>
                <w:rStyle w:val="Textoennegrita"/>
                <w:b w:val="0"/>
                <w:sz w:val="24"/>
                <w:shd w:val="clear" w:color="auto" w:fill="FFFFFF"/>
              </w:rPr>
              <w:t>“¿Cuántos dedos hay?”</w:t>
            </w:r>
            <w:r w:rsidRPr="00E87B9E">
              <w:rPr>
                <w:b/>
                <w:sz w:val="24"/>
                <w:shd w:val="clear" w:color="auto" w:fill="FFFFFF"/>
              </w:rPr>
              <w:t>.</w:t>
            </w:r>
            <w:r w:rsidRPr="00E87B9E">
              <w:rPr>
                <w:sz w:val="24"/>
                <w:shd w:val="clear" w:color="auto" w:fill="FFFFFF"/>
              </w:rPr>
              <w:t xml:space="preserve"> El estudiante se pone de espaldas al adulto, este apoya en la espalda del compañero un número cualquiera de dedos. El que está de espaldas tratará de adivinar la cantidad de dedos que tocan su cuerpo.</w:t>
            </w:r>
          </w:p>
        </w:tc>
      </w:tr>
      <w:tr w:rsidR="00270F3E" w:rsidRPr="00E87B9E" w:rsidTr="003F79CF">
        <w:tc>
          <w:tcPr>
            <w:tcW w:w="8828" w:type="dxa"/>
          </w:tcPr>
          <w:p w:rsidR="00B76E39" w:rsidRPr="00E87B9E" w:rsidRDefault="009B2E4E" w:rsidP="00AB217C">
            <w:pPr>
              <w:rPr>
                <w:rFonts w:eastAsia="Times New Roman" w:cs="Arial"/>
                <w:sz w:val="24"/>
                <w:szCs w:val="24"/>
                <w:lang w:eastAsia="es-CL"/>
              </w:rPr>
            </w:pPr>
            <w:r w:rsidRPr="00E87B9E">
              <w:rPr>
                <w:rFonts w:eastAsia="Times New Roman" w:cs="Arial"/>
                <w:b/>
                <w:sz w:val="28"/>
                <w:szCs w:val="24"/>
                <w:lang w:eastAsia="es-CL"/>
              </w:rPr>
              <w:t>Actividad 5</w:t>
            </w:r>
            <w:r w:rsidRPr="00E87B9E">
              <w:rPr>
                <w:rFonts w:eastAsia="Times New Roman" w:cs="Arial"/>
                <w:sz w:val="24"/>
                <w:szCs w:val="24"/>
                <w:lang w:eastAsia="es-CL"/>
              </w:rPr>
              <w:t xml:space="preserve">        </w:t>
            </w:r>
            <w:r w:rsidR="00AB217C" w:rsidRPr="00E87B9E">
              <w:rPr>
                <w:rFonts w:eastAsia="Times New Roman" w:cs="Arial"/>
                <w:sz w:val="24"/>
                <w:szCs w:val="24"/>
                <w:lang w:eastAsia="es-CL"/>
              </w:rPr>
              <w:t>Realizar las actividades que</w:t>
            </w:r>
            <w:r w:rsidR="00B76E39" w:rsidRPr="00E87B9E">
              <w:rPr>
                <w:rFonts w:eastAsia="Times New Roman" w:cs="Arial"/>
                <w:sz w:val="24"/>
                <w:szCs w:val="24"/>
                <w:lang w:eastAsia="es-CL"/>
              </w:rPr>
              <w:t xml:space="preserve"> aparecen en el siguiente link para estimular la nominación derecha e izquierda</w:t>
            </w:r>
          </w:p>
          <w:p w:rsidR="00270F3E" w:rsidRPr="00E87B9E" w:rsidRDefault="00256043" w:rsidP="00AB217C">
            <w:pPr>
              <w:rPr>
                <w:rFonts w:eastAsia="Times New Roman" w:cs="Arial"/>
                <w:b/>
                <w:sz w:val="28"/>
                <w:szCs w:val="24"/>
                <w:lang w:eastAsia="es-CL"/>
              </w:rPr>
            </w:pPr>
            <w:hyperlink r:id="rId10" w:history="1">
              <w:r w:rsidR="00AB217C" w:rsidRPr="00E87B9E">
                <w:rPr>
                  <w:rStyle w:val="Hipervnculo"/>
                  <w:color w:val="auto"/>
                </w:rPr>
                <w:t>https://juegosinfantiles.bosquedefantasias.com/blog/fichas-lateralidad-ninos-primaria</w:t>
              </w:r>
            </w:hyperlink>
          </w:p>
        </w:tc>
      </w:tr>
      <w:tr w:rsidR="00741B1C" w:rsidRPr="00E87B9E" w:rsidTr="003F79CF">
        <w:tc>
          <w:tcPr>
            <w:tcW w:w="8828" w:type="dxa"/>
          </w:tcPr>
          <w:p w:rsidR="0030789F" w:rsidRPr="00E87B9E" w:rsidRDefault="009B2E4E" w:rsidP="0030789F">
            <w:pPr>
              <w:rPr>
                <w:rFonts w:eastAsia="Times New Roman" w:cs="Arial"/>
                <w:sz w:val="24"/>
                <w:szCs w:val="24"/>
                <w:lang w:eastAsia="es-CL"/>
              </w:rPr>
            </w:pPr>
            <w:r w:rsidRPr="00E87B9E">
              <w:rPr>
                <w:rFonts w:eastAsia="Times New Roman" w:cs="Arial"/>
                <w:b/>
                <w:sz w:val="28"/>
                <w:szCs w:val="24"/>
                <w:lang w:eastAsia="es-CL"/>
              </w:rPr>
              <w:t>Actividad 6</w:t>
            </w:r>
            <w:r w:rsidRPr="00E87B9E">
              <w:rPr>
                <w:rFonts w:eastAsia="Times New Roman" w:cs="Arial"/>
                <w:sz w:val="24"/>
                <w:szCs w:val="24"/>
                <w:lang w:eastAsia="es-CL"/>
              </w:rPr>
              <w:t xml:space="preserve">        </w:t>
            </w:r>
            <w:r w:rsidR="006711C6" w:rsidRPr="00E87B9E">
              <w:rPr>
                <w:rFonts w:eastAsia="Times New Roman" w:cs="Arial"/>
                <w:sz w:val="24"/>
                <w:szCs w:val="24"/>
                <w:lang w:eastAsia="es-CL"/>
              </w:rPr>
              <w:t>Recortar cuatro figuras o usar cuatro juguetes del estudiante y darle indicaciones de ubicación espaci</w:t>
            </w:r>
            <w:r w:rsidR="006C4161" w:rsidRPr="00E87B9E">
              <w:rPr>
                <w:rFonts w:eastAsia="Times New Roman" w:cs="Arial"/>
                <w:sz w:val="24"/>
                <w:szCs w:val="24"/>
                <w:lang w:eastAsia="es-CL"/>
              </w:rPr>
              <w:t>al</w:t>
            </w:r>
            <w:r w:rsidR="0027256E" w:rsidRPr="00E87B9E">
              <w:rPr>
                <w:rFonts w:eastAsia="Times New Roman" w:cs="Arial"/>
                <w:sz w:val="24"/>
                <w:szCs w:val="24"/>
                <w:lang w:eastAsia="es-CL"/>
              </w:rPr>
              <w:t xml:space="preserve">, por ejemplo: “pon la niña a la izquierda del árbol, pon el </w:t>
            </w:r>
            <w:r w:rsidR="0065141F" w:rsidRPr="00E87B9E">
              <w:rPr>
                <w:rFonts w:eastAsia="Times New Roman" w:cs="Arial"/>
                <w:sz w:val="24"/>
                <w:szCs w:val="24"/>
                <w:lang w:eastAsia="es-CL"/>
              </w:rPr>
              <w:t>perro a la derecha del árbol y pon la casa a la derecha del perro”</w:t>
            </w:r>
            <w:r w:rsidR="006C4161" w:rsidRPr="00E87B9E">
              <w:rPr>
                <w:rFonts w:eastAsia="Times New Roman" w:cs="Arial"/>
                <w:sz w:val="24"/>
                <w:szCs w:val="24"/>
                <w:lang w:eastAsia="es-CL"/>
              </w:rPr>
              <w:t xml:space="preserve"> </w:t>
            </w:r>
          </w:p>
          <w:p w:rsidR="00741B1C" w:rsidRPr="00E87B9E" w:rsidRDefault="006711C6" w:rsidP="0030789F">
            <w:pPr>
              <w:jc w:val="center"/>
              <w:rPr>
                <w:rFonts w:eastAsia="Times New Roman" w:cs="Arial"/>
                <w:b/>
                <w:smallCaps/>
                <w:sz w:val="24"/>
                <w:szCs w:val="24"/>
                <w:lang w:eastAsia="es-CL"/>
              </w:rPr>
            </w:pPr>
            <w:r w:rsidRPr="00E87B9E">
              <w:rPr>
                <w:noProof/>
                <w:lang w:eastAsia="es-CL"/>
              </w:rPr>
              <w:drawing>
                <wp:inline distT="0" distB="0" distL="0" distR="0" wp14:anchorId="47B8C33B" wp14:editId="16269AA2">
                  <wp:extent cx="2494483" cy="915696"/>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819" cy="921693"/>
                          </a:xfrm>
                          <a:prstGeom prst="rect">
                            <a:avLst/>
                          </a:prstGeom>
                          <a:noFill/>
                          <a:ln>
                            <a:noFill/>
                          </a:ln>
                        </pic:spPr>
                      </pic:pic>
                    </a:graphicData>
                  </a:graphic>
                </wp:inline>
              </w:drawing>
            </w:r>
          </w:p>
        </w:tc>
      </w:tr>
      <w:tr w:rsidR="00270F3E" w:rsidRPr="00E87B9E" w:rsidTr="003F79CF">
        <w:tc>
          <w:tcPr>
            <w:tcW w:w="8828" w:type="dxa"/>
          </w:tcPr>
          <w:p w:rsidR="00247C53" w:rsidRPr="00E87B9E" w:rsidRDefault="009B2E4E" w:rsidP="00AB217C">
            <w:pPr>
              <w:rPr>
                <w:rFonts w:eastAsia="Times New Roman" w:cs="Arial"/>
                <w:b/>
                <w:sz w:val="28"/>
                <w:szCs w:val="24"/>
                <w:lang w:eastAsia="es-CL"/>
              </w:rPr>
            </w:pPr>
            <w:r w:rsidRPr="00E87B9E">
              <w:rPr>
                <w:rFonts w:eastAsia="Times New Roman" w:cs="Arial"/>
                <w:b/>
                <w:sz w:val="28"/>
                <w:szCs w:val="24"/>
                <w:lang w:eastAsia="es-CL"/>
              </w:rPr>
              <w:t xml:space="preserve">Actividad 7       </w:t>
            </w:r>
            <w:r w:rsidR="009021F3" w:rsidRPr="00E87B9E">
              <w:rPr>
                <w:rFonts w:eastAsia="Times New Roman" w:cs="Arial"/>
                <w:sz w:val="24"/>
                <w:szCs w:val="24"/>
                <w:lang w:eastAsia="es-CL"/>
              </w:rPr>
              <w:t xml:space="preserve">Imprimir el archivo del link </w:t>
            </w:r>
            <w:r w:rsidR="0030789F" w:rsidRPr="00E87B9E">
              <w:rPr>
                <w:rFonts w:eastAsia="Times New Roman" w:cs="Arial"/>
                <w:sz w:val="24"/>
                <w:szCs w:val="24"/>
                <w:lang w:eastAsia="es-CL"/>
              </w:rPr>
              <w:t xml:space="preserve">y dibujar según las indicaciones </w:t>
            </w:r>
            <w:hyperlink r:id="rId12" w:history="1">
              <w:r w:rsidR="00E231D5" w:rsidRPr="00E87B9E">
                <w:rPr>
                  <w:rStyle w:val="Hipervnculo"/>
                  <w:color w:val="auto"/>
                </w:rPr>
                <w:t>https://www.orientacionandujar.es/wp-content/uploads/2014/03/trabajamos-la-lateralidad-dibujamos-simetricos.pdf</w:t>
              </w:r>
            </w:hyperlink>
          </w:p>
        </w:tc>
      </w:tr>
      <w:tr w:rsidR="00270F3E" w:rsidRPr="00E87B9E" w:rsidTr="003F79CF">
        <w:tc>
          <w:tcPr>
            <w:tcW w:w="8828" w:type="dxa"/>
          </w:tcPr>
          <w:p w:rsidR="00783BAE" w:rsidRPr="00E87B9E" w:rsidRDefault="00741B1C" w:rsidP="00AB217C">
            <w:pPr>
              <w:rPr>
                <w:rFonts w:eastAsia="Times New Roman" w:cs="Arial"/>
                <w:sz w:val="24"/>
                <w:szCs w:val="24"/>
                <w:lang w:eastAsia="es-CL"/>
              </w:rPr>
            </w:pPr>
            <w:r w:rsidRPr="00E87B9E">
              <w:rPr>
                <w:rFonts w:eastAsia="Times New Roman" w:cs="Arial"/>
                <w:b/>
                <w:sz w:val="28"/>
                <w:szCs w:val="24"/>
                <w:lang w:eastAsia="es-CL"/>
              </w:rPr>
              <w:t xml:space="preserve">Actividad </w:t>
            </w:r>
            <w:r w:rsidR="009B2E4E" w:rsidRPr="00E87B9E">
              <w:rPr>
                <w:rFonts w:eastAsia="Times New Roman" w:cs="Arial"/>
                <w:b/>
                <w:sz w:val="28"/>
                <w:szCs w:val="24"/>
                <w:lang w:eastAsia="es-CL"/>
              </w:rPr>
              <w:t>8</w:t>
            </w:r>
            <w:r w:rsidRPr="00E87B9E">
              <w:rPr>
                <w:rFonts w:eastAsia="Times New Roman" w:cs="Arial"/>
                <w:b/>
                <w:sz w:val="28"/>
                <w:szCs w:val="24"/>
                <w:lang w:eastAsia="es-CL"/>
              </w:rPr>
              <w:t xml:space="preserve">    </w:t>
            </w:r>
            <w:r w:rsidR="00590C4E" w:rsidRPr="00E87B9E">
              <w:rPr>
                <w:rFonts w:eastAsia="Times New Roman" w:cs="Arial"/>
                <w:b/>
                <w:sz w:val="28"/>
                <w:szCs w:val="24"/>
                <w:lang w:eastAsia="es-CL"/>
              </w:rPr>
              <w:t xml:space="preserve">   </w:t>
            </w:r>
            <w:r w:rsidR="00590C4E" w:rsidRPr="00E87B9E">
              <w:rPr>
                <w:rFonts w:eastAsia="Times New Roman" w:cs="Arial"/>
                <w:sz w:val="24"/>
                <w:szCs w:val="24"/>
                <w:lang w:eastAsia="es-CL"/>
              </w:rPr>
              <w:t xml:space="preserve">Trazar una línea en el suelo, pedirle al estudiante que se desplace boteando una pelota </w:t>
            </w:r>
            <w:r w:rsidR="00783BAE" w:rsidRPr="00E87B9E">
              <w:rPr>
                <w:rFonts w:eastAsia="Times New Roman" w:cs="Arial"/>
                <w:sz w:val="24"/>
                <w:szCs w:val="24"/>
                <w:lang w:eastAsia="es-CL"/>
              </w:rPr>
              <w:t xml:space="preserve">con la mano hábil </w:t>
            </w:r>
            <w:r w:rsidR="00590C4E" w:rsidRPr="00E87B9E">
              <w:rPr>
                <w:rFonts w:eastAsia="Times New Roman" w:cs="Arial"/>
                <w:sz w:val="24"/>
                <w:szCs w:val="24"/>
                <w:lang w:eastAsia="es-CL"/>
              </w:rPr>
              <w:t>sobre la línea dibujada en el piso</w:t>
            </w:r>
            <w:r w:rsidR="00702CC2" w:rsidRPr="00E87B9E">
              <w:rPr>
                <w:rFonts w:eastAsia="Times New Roman" w:cs="Arial"/>
                <w:sz w:val="24"/>
                <w:szCs w:val="24"/>
                <w:lang w:eastAsia="es-CL"/>
              </w:rPr>
              <w:t xml:space="preserve">. </w:t>
            </w:r>
          </w:p>
          <w:p w:rsidR="00270F3E" w:rsidRPr="00E87B9E" w:rsidRDefault="00702CC2" w:rsidP="00AB217C">
            <w:pPr>
              <w:rPr>
                <w:rFonts w:eastAsia="Times New Roman" w:cs="Arial"/>
                <w:sz w:val="24"/>
                <w:szCs w:val="24"/>
                <w:lang w:eastAsia="es-CL"/>
              </w:rPr>
            </w:pPr>
            <w:r w:rsidRPr="00E87B9E">
              <w:rPr>
                <w:rFonts w:eastAsia="Times New Roman" w:cs="Arial"/>
                <w:sz w:val="24"/>
                <w:szCs w:val="24"/>
                <w:lang w:eastAsia="es-CL"/>
              </w:rPr>
              <w:t>Para aumentar la complejidad del ejercicio puede hacer con diferentes formas la línea</w:t>
            </w:r>
            <w:r w:rsidR="00783BAE" w:rsidRPr="00E87B9E">
              <w:rPr>
                <w:rFonts w:eastAsia="Times New Roman" w:cs="Arial"/>
                <w:sz w:val="24"/>
                <w:szCs w:val="24"/>
                <w:lang w:eastAsia="es-CL"/>
              </w:rPr>
              <w:t>.</w:t>
            </w:r>
          </w:p>
          <w:p w:rsidR="00783BAE" w:rsidRPr="00E87B9E" w:rsidRDefault="00783BAE" w:rsidP="00AB217C">
            <w:pPr>
              <w:rPr>
                <w:rFonts w:eastAsia="Times New Roman" w:cs="Arial"/>
                <w:b/>
                <w:sz w:val="28"/>
                <w:szCs w:val="24"/>
                <w:lang w:eastAsia="es-CL"/>
              </w:rPr>
            </w:pPr>
            <w:r w:rsidRPr="00E87B9E">
              <w:rPr>
                <w:rFonts w:eastAsia="Times New Roman" w:cs="Arial"/>
                <w:sz w:val="24"/>
                <w:szCs w:val="24"/>
                <w:lang w:eastAsia="es-CL"/>
              </w:rPr>
              <w:t>Otra forma de hacer más complejo el ejercicio es botear la pelota con la mano no dominante.</w:t>
            </w:r>
          </w:p>
        </w:tc>
      </w:tr>
      <w:tr w:rsidR="00270F3E" w:rsidRPr="00E87B9E" w:rsidTr="003F79CF">
        <w:tc>
          <w:tcPr>
            <w:tcW w:w="8828" w:type="dxa"/>
          </w:tcPr>
          <w:p w:rsidR="00270F3E" w:rsidRPr="00E87B9E" w:rsidRDefault="00270F3E" w:rsidP="009B2E4E">
            <w:pPr>
              <w:rPr>
                <w:rFonts w:eastAsia="Times New Roman" w:cs="Arial"/>
                <w:sz w:val="28"/>
                <w:szCs w:val="24"/>
                <w:lang w:eastAsia="es-CL"/>
              </w:rPr>
            </w:pPr>
            <w:r w:rsidRPr="00E87B9E">
              <w:rPr>
                <w:rFonts w:eastAsia="Times New Roman" w:cs="Arial"/>
                <w:b/>
                <w:sz w:val="28"/>
                <w:szCs w:val="24"/>
                <w:lang w:eastAsia="es-CL"/>
              </w:rPr>
              <w:t xml:space="preserve">Actividad </w:t>
            </w:r>
            <w:r w:rsidR="009B2E4E" w:rsidRPr="00E87B9E">
              <w:rPr>
                <w:rFonts w:eastAsia="Times New Roman" w:cs="Arial"/>
                <w:b/>
                <w:sz w:val="28"/>
                <w:szCs w:val="24"/>
                <w:lang w:eastAsia="es-CL"/>
              </w:rPr>
              <w:t>9</w:t>
            </w:r>
            <w:r w:rsidRPr="00E87B9E">
              <w:rPr>
                <w:rFonts w:eastAsia="Times New Roman" w:cs="Arial"/>
                <w:b/>
                <w:sz w:val="28"/>
                <w:szCs w:val="24"/>
                <w:lang w:eastAsia="es-CL"/>
              </w:rPr>
              <w:t xml:space="preserve">      </w:t>
            </w:r>
            <w:r w:rsidR="00783BAE" w:rsidRPr="00E87B9E">
              <w:rPr>
                <w:rFonts w:eastAsia="Times New Roman" w:cs="Arial"/>
                <w:sz w:val="24"/>
                <w:szCs w:val="24"/>
                <w:lang w:eastAsia="es-CL"/>
              </w:rPr>
              <w:t>R</w:t>
            </w:r>
            <w:r w:rsidR="00702CC2" w:rsidRPr="00E87B9E">
              <w:rPr>
                <w:rFonts w:eastAsia="Times New Roman" w:cs="Arial"/>
                <w:sz w:val="24"/>
                <w:szCs w:val="24"/>
                <w:lang w:eastAsia="es-CL"/>
              </w:rPr>
              <w:t>epetir el mismo ejercicio anterior pero usando el pie</w:t>
            </w:r>
            <w:r w:rsidR="00783BAE" w:rsidRPr="00E87B9E">
              <w:rPr>
                <w:rFonts w:eastAsia="Times New Roman" w:cs="Arial"/>
                <w:sz w:val="24"/>
                <w:szCs w:val="24"/>
                <w:lang w:eastAsia="es-CL"/>
              </w:rPr>
              <w:t xml:space="preserve"> dominante</w:t>
            </w:r>
          </w:p>
        </w:tc>
      </w:tr>
    </w:tbl>
    <w:p w:rsidR="00270F3E" w:rsidRPr="00E87B9E" w:rsidRDefault="00270F3E" w:rsidP="00270F3E">
      <w:pPr>
        <w:spacing w:after="0" w:line="240" w:lineRule="auto"/>
        <w:rPr>
          <w:noProof/>
          <w:lang w:eastAsia="es-CL"/>
        </w:rPr>
      </w:pPr>
    </w:p>
    <w:p w:rsidR="00270F3E" w:rsidRPr="00E87B9E" w:rsidRDefault="00270F3E" w:rsidP="00270F3E">
      <w:pPr>
        <w:spacing w:after="0" w:line="240" w:lineRule="auto"/>
        <w:rPr>
          <w:noProof/>
          <w:sz w:val="2"/>
          <w:lang w:eastAsia="es-CL"/>
        </w:rPr>
      </w:pPr>
    </w:p>
    <w:p w:rsidR="00270F3E" w:rsidRPr="00E87B9E" w:rsidRDefault="00270F3E" w:rsidP="00270F3E">
      <w:pPr>
        <w:spacing w:after="0" w:line="240" w:lineRule="auto"/>
        <w:rPr>
          <w:noProof/>
          <w:lang w:eastAsia="es-CL"/>
        </w:rPr>
      </w:pPr>
    </w:p>
    <w:p w:rsidR="002E2B5B" w:rsidRPr="00E87B9E" w:rsidRDefault="00EA1AE2" w:rsidP="00270F3E">
      <w:pPr>
        <w:spacing w:after="0" w:line="240" w:lineRule="auto"/>
        <w:rPr>
          <w:noProof/>
          <w:lang w:eastAsia="es-CL"/>
        </w:rPr>
      </w:pPr>
      <w:r w:rsidRPr="00E87B9E">
        <w:rPr>
          <w:noProof/>
          <w:lang w:eastAsia="es-CL"/>
        </w:rPr>
        <w:drawing>
          <wp:inline distT="0" distB="0" distL="0" distR="0" wp14:anchorId="6206F76A" wp14:editId="404E910C">
            <wp:extent cx="7264800" cy="5576400"/>
            <wp:effectExtent l="6032" t="0" r="0" b="0"/>
            <wp:docPr id="4" name="Imagen 4" descr="https://www.orientacionandujar.es/wp-content/uploads/2019/10/TIRA-EL-DADO-Y-DIBUJA-NIN%CC%83OS-Y-NIN%CC%83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rientacionandujar.es/wp-content/uploads/2019/10/TIRA-EL-DADO-Y-DIBUJA-NIN%CC%83OS-Y-NIN%CC%83AS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05" r="4189"/>
                    <a:stretch/>
                  </pic:blipFill>
                  <pic:spPr bwMode="auto">
                    <a:xfrm rot="5400000">
                      <a:off x="0" y="0"/>
                      <a:ext cx="7264800" cy="5576400"/>
                    </a:xfrm>
                    <a:prstGeom prst="rect">
                      <a:avLst/>
                    </a:prstGeom>
                    <a:noFill/>
                    <a:ln>
                      <a:noFill/>
                    </a:ln>
                    <a:extLst>
                      <a:ext uri="{53640926-AAD7-44D8-BBD7-CCE9431645EC}">
                        <a14:shadowObscured xmlns:a14="http://schemas.microsoft.com/office/drawing/2010/main"/>
                      </a:ext>
                    </a:extLst>
                  </pic:spPr>
                </pic:pic>
              </a:graphicData>
            </a:graphic>
          </wp:inline>
        </w:drawing>
      </w:r>
    </w:p>
    <w:p w:rsidR="002E2B5B" w:rsidRPr="00E87B9E" w:rsidRDefault="002E2B5B" w:rsidP="00270F3E">
      <w:pPr>
        <w:spacing w:after="0" w:line="240" w:lineRule="auto"/>
        <w:rPr>
          <w:noProof/>
          <w:lang w:eastAsia="es-CL"/>
        </w:rPr>
      </w:pPr>
    </w:p>
    <w:p w:rsidR="002E2B5B" w:rsidRPr="00E87B9E" w:rsidRDefault="002E2B5B" w:rsidP="00270F3E">
      <w:pPr>
        <w:spacing w:after="0" w:line="240" w:lineRule="auto"/>
        <w:rPr>
          <w:noProof/>
          <w:lang w:eastAsia="es-CL"/>
        </w:rPr>
      </w:pPr>
    </w:p>
    <w:p w:rsidR="002E2B5B" w:rsidRPr="00E87B9E" w:rsidRDefault="004E0C9D" w:rsidP="00270F3E">
      <w:pPr>
        <w:spacing w:after="0" w:line="240" w:lineRule="auto"/>
        <w:rPr>
          <w:noProof/>
          <w:lang w:eastAsia="es-CL"/>
        </w:rPr>
      </w:pPr>
      <w:r w:rsidRPr="00E87B9E">
        <w:rPr>
          <w:noProof/>
          <w:lang w:eastAsia="es-CL"/>
        </w:rPr>
        <w:lastRenderedPageBreak/>
        <w:drawing>
          <wp:inline distT="0" distB="0" distL="0" distR="0" wp14:anchorId="211F56A6" wp14:editId="4A4BD740">
            <wp:extent cx="7704000" cy="5576400"/>
            <wp:effectExtent l="0" t="2858" r="8573" b="8572"/>
            <wp:docPr id="5" name="Imagen 5" descr="https://www.orientacionandujar.es/wp-content/uploads/2019/10/TIRA-EL-DADO-Y-DIBUJA-NIN%CC%83OS-Y-NIN%CC%83A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rientacionandujar.es/wp-content/uploads/2019/10/TIRA-EL-DADO-Y-DIBUJA-NIN%CC%83OS-Y-NIN%CC%83AS2.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302" r="1"/>
                    <a:stretch/>
                  </pic:blipFill>
                  <pic:spPr bwMode="auto">
                    <a:xfrm rot="5400000">
                      <a:off x="0" y="0"/>
                      <a:ext cx="7704000" cy="5576400"/>
                    </a:xfrm>
                    <a:prstGeom prst="rect">
                      <a:avLst/>
                    </a:prstGeom>
                    <a:noFill/>
                    <a:ln>
                      <a:noFill/>
                    </a:ln>
                    <a:extLst>
                      <a:ext uri="{53640926-AAD7-44D8-BBD7-CCE9431645EC}">
                        <a14:shadowObscured xmlns:a14="http://schemas.microsoft.com/office/drawing/2010/main"/>
                      </a:ext>
                    </a:extLst>
                  </pic:spPr>
                </pic:pic>
              </a:graphicData>
            </a:graphic>
          </wp:inline>
        </w:drawing>
      </w:r>
    </w:p>
    <w:p w:rsidR="002E2B5B" w:rsidRPr="00E87B9E" w:rsidRDefault="002E2B5B" w:rsidP="00270F3E">
      <w:pPr>
        <w:spacing w:after="0" w:line="240" w:lineRule="auto"/>
        <w:rPr>
          <w:noProof/>
          <w:lang w:eastAsia="es-CL"/>
        </w:rPr>
      </w:pPr>
    </w:p>
    <w:p w:rsidR="00270F3E" w:rsidRPr="00E87B9E" w:rsidRDefault="00270F3E" w:rsidP="00270F3E">
      <w:pPr>
        <w:spacing w:after="0" w:line="240" w:lineRule="auto"/>
        <w:rPr>
          <w:rFonts w:ascii="Calibri" w:eastAsia="Times New Roman" w:hAnsi="Calibri" w:cs="Arial"/>
          <w:b/>
          <w:bCs/>
          <w:sz w:val="16"/>
          <w:szCs w:val="24"/>
          <w:lang w:eastAsia="es-CL"/>
        </w:rPr>
      </w:pPr>
      <w:r w:rsidRPr="00E87B9E">
        <w:t xml:space="preserve">  </w:t>
      </w:r>
    </w:p>
    <w:p w:rsidR="0030789F" w:rsidRPr="00E87B9E" w:rsidRDefault="0030789F" w:rsidP="00270F3E">
      <w:pPr>
        <w:spacing w:after="0" w:line="240" w:lineRule="auto"/>
        <w:rPr>
          <w:rFonts w:ascii="Calibri" w:eastAsia="Times New Roman" w:hAnsi="Calibri" w:cs="Arial"/>
          <w:b/>
          <w:bCs/>
          <w:sz w:val="28"/>
          <w:szCs w:val="24"/>
          <w:lang w:eastAsia="es-CL"/>
        </w:rPr>
      </w:pPr>
    </w:p>
    <w:p w:rsidR="0030789F" w:rsidRPr="00E87B9E" w:rsidRDefault="0030789F" w:rsidP="00270F3E">
      <w:pPr>
        <w:spacing w:after="0" w:line="240" w:lineRule="auto"/>
        <w:rPr>
          <w:rFonts w:ascii="Calibri" w:eastAsia="Times New Roman" w:hAnsi="Calibri" w:cs="Arial"/>
          <w:b/>
          <w:bCs/>
          <w:sz w:val="28"/>
          <w:szCs w:val="24"/>
          <w:lang w:eastAsia="es-CL"/>
        </w:rPr>
      </w:pPr>
    </w:p>
    <w:p w:rsidR="00F26F6D" w:rsidRPr="00E87B9E" w:rsidRDefault="00F26F6D" w:rsidP="00270F3E">
      <w:pPr>
        <w:spacing w:after="0" w:line="240" w:lineRule="auto"/>
        <w:rPr>
          <w:rFonts w:ascii="Calibri" w:eastAsia="Times New Roman" w:hAnsi="Calibri" w:cs="Arial"/>
          <w:b/>
          <w:bCs/>
          <w:sz w:val="28"/>
          <w:szCs w:val="24"/>
          <w:lang w:eastAsia="es-CL"/>
        </w:rPr>
      </w:pPr>
    </w:p>
    <w:p w:rsidR="00F26F6D" w:rsidRDefault="00F26F6D" w:rsidP="00270F3E">
      <w:pPr>
        <w:spacing w:after="0" w:line="240" w:lineRule="auto"/>
        <w:rPr>
          <w:rFonts w:ascii="Calibri" w:eastAsia="Times New Roman" w:hAnsi="Calibri" w:cs="Arial"/>
          <w:b/>
          <w:bCs/>
          <w:sz w:val="28"/>
          <w:szCs w:val="24"/>
          <w:lang w:eastAsia="es-CL"/>
        </w:rPr>
      </w:pPr>
    </w:p>
    <w:p w:rsidR="00C97306" w:rsidRPr="00E87B9E" w:rsidRDefault="00C97306" w:rsidP="00270F3E">
      <w:pPr>
        <w:spacing w:after="0" w:line="240" w:lineRule="auto"/>
        <w:rPr>
          <w:rFonts w:ascii="Calibri" w:eastAsia="Times New Roman" w:hAnsi="Calibri" w:cs="Arial"/>
          <w:b/>
          <w:bCs/>
          <w:sz w:val="28"/>
          <w:szCs w:val="24"/>
          <w:lang w:eastAsia="es-CL"/>
        </w:rPr>
      </w:pPr>
    </w:p>
    <w:p w:rsidR="00270F3E" w:rsidRPr="00E87B9E" w:rsidRDefault="00270F3E" w:rsidP="00270F3E">
      <w:pPr>
        <w:spacing w:after="0" w:line="240" w:lineRule="auto"/>
        <w:rPr>
          <w:rFonts w:ascii="Calibri" w:eastAsia="Times New Roman" w:hAnsi="Calibri" w:cs="Arial"/>
          <w:b/>
          <w:bCs/>
          <w:sz w:val="28"/>
          <w:szCs w:val="24"/>
          <w:lang w:eastAsia="es-CL"/>
        </w:rPr>
      </w:pPr>
      <w:r w:rsidRPr="00E87B9E">
        <w:rPr>
          <w:rFonts w:ascii="Calibri" w:eastAsia="Times New Roman" w:hAnsi="Calibri" w:cs="Arial"/>
          <w:b/>
          <w:bCs/>
          <w:sz w:val="28"/>
          <w:szCs w:val="24"/>
          <w:lang w:eastAsia="es-CL"/>
        </w:rPr>
        <w:t>EL CUERPO EN EL ESPACIO</w:t>
      </w:r>
    </w:p>
    <w:tbl>
      <w:tblPr>
        <w:tblStyle w:val="Tablaconcuadrcula"/>
        <w:tblW w:w="0" w:type="auto"/>
        <w:tblLook w:val="04A0" w:firstRow="1" w:lastRow="0" w:firstColumn="1" w:lastColumn="0" w:noHBand="0" w:noVBand="1"/>
      </w:tblPr>
      <w:tblGrid>
        <w:gridCol w:w="8828"/>
      </w:tblGrid>
      <w:tr w:rsidR="00270F3E" w:rsidRPr="00E87B9E" w:rsidTr="003F79CF">
        <w:tc>
          <w:tcPr>
            <w:tcW w:w="8828" w:type="dxa"/>
          </w:tcPr>
          <w:p w:rsidR="00270F3E" w:rsidRPr="00E87B9E" w:rsidRDefault="00270F3E" w:rsidP="00270F3E">
            <w:pPr>
              <w:numPr>
                <w:ilvl w:val="0"/>
                <w:numId w:val="2"/>
              </w:numPr>
              <w:spacing w:before="100" w:beforeAutospacing="1"/>
              <w:ind w:left="0"/>
              <w:rPr>
                <w:rFonts w:eastAsia="Times New Roman" w:cs="Arial"/>
                <w:bCs/>
                <w:sz w:val="28"/>
                <w:szCs w:val="24"/>
                <w:lang w:eastAsia="es-CL"/>
              </w:rPr>
            </w:pPr>
            <w:r w:rsidRPr="00E87B9E">
              <w:rPr>
                <w:rFonts w:cs="Arial"/>
                <w:sz w:val="24"/>
                <w:shd w:val="clear" w:color="auto" w:fill="FFFFFF"/>
              </w:rPr>
              <w:t>La organización </w:t>
            </w:r>
            <w:r w:rsidRPr="00E87B9E">
              <w:rPr>
                <w:rFonts w:cs="Arial"/>
                <w:bCs/>
                <w:sz w:val="24"/>
                <w:shd w:val="clear" w:color="auto" w:fill="FFFFFF"/>
              </w:rPr>
              <w:t>espacial</w:t>
            </w:r>
            <w:r w:rsidRPr="00E87B9E">
              <w:rPr>
                <w:rFonts w:cs="Arial"/>
                <w:sz w:val="24"/>
                <w:shd w:val="clear" w:color="auto" w:fill="FFFFFF"/>
              </w:rPr>
              <w:t> se refiere a la ubicación del cuerpo en relación con las otras personas, objetos, ambiente, etc. </w:t>
            </w:r>
          </w:p>
        </w:tc>
      </w:tr>
      <w:tr w:rsidR="00270F3E" w:rsidRPr="00E87B9E" w:rsidTr="003F79CF">
        <w:tc>
          <w:tcPr>
            <w:tcW w:w="8828" w:type="dxa"/>
          </w:tcPr>
          <w:p w:rsidR="00270F3E" w:rsidRPr="00E87B9E" w:rsidRDefault="00270F3E" w:rsidP="00A253EA">
            <w:pPr>
              <w:numPr>
                <w:ilvl w:val="0"/>
                <w:numId w:val="2"/>
              </w:numPr>
              <w:spacing w:before="100" w:beforeAutospacing="1"/>
              <w:ind w:left="0"/>
              <w:rPr>
                <w:rFonts w:ascii="Calibri" w:eastAsia="Times New Roman" w:hAnsi="Calibri" w:cs="Arial"/>
                <w:b/>
                <w:bCs/>
                <w:sz w:val="28"/>
                <w:szCs w:val="24"/>
                <w:lang w:eastAsia="es-CL"/>
              </w:rPr>
            </w:pPr>
            <w:r w:rsidRPr="00E87B9E">
              <w:rPr>
                <w:rFonts w:eastAsia="Times New Roman" w:cs="Arial"/>
                <w:b/>
                <w:sz w:val="28"/>
                <w:szCs w:val="24"/>
                <w:lang w:eastAsia="es-CL"/>
              </w:rPr>
              <w:t xml:space="preserve">Actividad 1       </w:t>
            </w:r>
            <w:r w:rsidR="00A253EA" w:rsidRPr="00E87B9E">
              <w:rPr>
                <w:sz w:val="24"/>
              </w:rPr>
              <w:t xml:space="preserve">Realice juegos de mímica. </w:t>
            </w:r>
            <w:r w:rsidR="00A253EA" w:rsidRPr="00E87B9E">
              <w:rPr>
                <w:rStyle w:val="Textoennegrita"/>
                <w:b w:val="0"/>
                <w:sz w:val="24"/>
                <w:shd w:val="clear" w:color="auto" w:fill="FFFFFF"/>
              </w:rPr>
              <w:t>Representar, mediante gestos y movimientos acciones que podemos realizar con nuestro cuerpo</w:t>
            </w:r>
            <w:r w:rsidR="00A253EA" w:rsidRPr="00E87B9E">
              <w:rPr>
                <w:b/>
                <w:sz w:val="24"/>
                <w:shd w:val="clear" w:color="auto" w:fill="FFFFFF"/>
              </w:rPr>
              <w:t>:</w:t>
            </w:r>
            <w:r w:rsidR="00A253EA" w:rsidRPr="00E87B9E">
              <w:rPr>
                <w:sz w:val="24"/>
                <w:shd w:val="clear" w:color="auto" w:fill="FFFFFF"/>
              </w:rPr>
              <w:t xml:space="preserve"> andar, correr, permanecer inmóvil, bailar, mantener el equilibrio, escribir, amasar, recortar, etc. Expresar sentimientos y emociones con la cara y el cuerpo: alegría, tristeza, enfado, seriedad, sorpresa, etc.</w:t>
            </w:r>
          </w:p>
        </w:tc>
      </w:tr>
      <w:tr w:rsidR="00270F3E" w:rsidRPr="00E87B9E" w:rsidTr="003F79CF">
        <w:tc>
          <w:tcPr>
            <w:tcW w:w="8828" w:type="dxa"/>
          </w:tcPr>
          <w:p w:rsidR="00270F3E" w:rsidRPr="00E87B9E" w:rsidRDefault="00270F3E" w:rsidP="00AB217C">
            <w:pPr>
              <w:numPr>
                <w:ilvl w:val="0"/>
                <w:numId w:val="2"/>
              </w:numPr>
              <w:spacing w:before="100" w:beforeAutospacing="1"/>
              <w:ind w:left="0"/>
              <w:rPr>
                <w:rStyle w:val="Textoennegrita"/>
                <w:b w:val="0"/>
                <w:bCs w:val="0"/>
                <w:sz w:val="24"/>
              </w:rPr>
            </w:pPr>
            <w:r w:rsidRPr="00E87B9E">
              <w:rPr>
                <w:rFonts w:eastAsia="Times New Roman" w:cs="Arial"/>
                <w:b/>
                <w:sz w:val="28"/>
                <w:szCs w:val="24"/>
                <w:lang w:eastAsia="es-CL"/>
              </w:rPr>
              <w:t xml:space="preserve">Actividad 2       </w:t>
            </w:r>
            <w:r w:rsidR="00A253EA" w:rsidRPr="00E87B9E">
              <w:rPr>
                <w:rFonts w:eastAsia="Times New Roman" w:cs="Arial"/>
                <w:sz w:val="24"/>
                <w:szCs w:val="24"/>
                <w:lang w:eastAsia="es-CL"/>
              </w:rPr>
              <w:t xml:space="preserve">Realice actividades de direccionalidad gráfica como las que aparecen en este link: </w:t>
            </w:r>
            <w:hyperlink r:id="rId15" w:history="1">
              <w:r w:rsidR="00A253EA" w:rsidRPr="00E87B9E">
                <w:rPr>
                  <w:rStyle w:val="Hipervnculo"/>
                  <w:color w:val="auto"/>
                </w:rPr>
                <w:t>https://www.orientacionandujar.es/2010/04/05/nuevos-laberintos-secretos/</w:t>
              </w:r>
            </w:hyperlink>
          </w:p>
        </w:tc>
      </w:tr>
      <w:tr w:rsidR="006D04A5" w:rsidRPr="00E87B9E" w:rsidTr="003F79CF">
        <w:tc>
          <w:tcPr>
            <w:tcW w:w="8828" w:type="dxa"/>
          </w:tcPr>
          <w:p w:rsidR="005308D8" w:rsidRPr="00E87B9E" w:rsidRDefault="006D04A5" w:rsidP="005308D8">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3       </w:t>
            </w:r>
            <w:r w:rsidR="00455398" w:rsidRPr="00E87B9E">
              <w:rPr>
                <w:rFonts w:eastAsia="Times New Roman" w:cs="Arial"/>
                <w:sz w:val="24"/>
                <w:szCs w:val="24"/>
                <w:lang w:eastAsia="es-CL"/>
              </w:rPr>
              <w:t xml:space="preserve">Jugar a la </w:t>
            </w:r>
            <w:r w:rsidR="00864750" w:rsidRPr="00E87B9E">
              <w:rPr>
                <w:rFonts w:eastAsia="Times New Roman" w:cs="Arial"/>
                <w:sz w:val="24"/>
                <w:szCs w:val="24"/>
                <w:lang w:eastAsia="es-CL"/>
              </w:rPr>
              <w:t xml:space="preserve">“Búsqueda del Tesoro”, </w:t>
            </w:r>
            <w:r w:rsidR="00036212" w:rsidRPr="00E87B9E">
              <w:rPr>
                <w:rFonts w:eastAsia="Times New Roman" w:cs="Arial"/>
                <w:sz w:val="24"/>
                <w:szCs w:val="24"/>
                <w:lang w:eastAsia="es-CL"/>
              </w:rPr>
              <w:t xml:space="preserve">el estudiante es el encargado de </w:t>
            </w:r>
            <w:r w:rsidR="00864750" w:rsidRPr="00E87B9E">
              <w:rPr>
                <w:rFonts w:eastAsia="Times New Roman" w:cs="Arial"/>
                <w:sz w:val="24"/>
                <w:szCs w:val="24"/>
                <w:lang w:eastAsia="es-CL"/>
              </w:rPr>
              <w:t>d</w:t>
            </w:r>
            <w:r w:rsidR="00455398" w:rsidRPr="00E87B9E">
              <w:rPr>
                <w:rFonts w:eastAsia="Times New Roman" w:cs="Arial"/>
                <w:sz w:val="24"/>
                <w:szCs w:val="24"/>
                <w:lang w:eastAsia="es-CL"/>
              </w:rPr>
              <w:t>ibujar un plano</w:t>
            </w:r>
            <w:r w:rsidR="00864750" w:rsidRPr="00E87B9E">
              <w:rPr>
                <w:rFonts w:eastAsia="Times New Roman" w:cs="Arial"/>
                <w:sz w:val="24"/>
                <w:szCs w:val="24"/>
                <w:lang w:eastAsia="es-CL"/>
              </w:rPr>
              <w:t xml:space="preserve"> </w:t>
            </w:r>
            <w:r w:rsidR="00036212" w:rsidRPr="00E87B9E">
              <w:rPr>
                <w:rFonts w:eastAsia="Times New Roman" w:cs="Arial"/>
                <w:sz w:val="24"/>
                <w:szCs w:val="24"/>
                <w:lang w:eastAsia="es-CL"/>
              </w:rPr>
              <w:t xml:space="preserve">con vista superior </w:t>
            </w:r>
            <w:r w:rsidR="00864750" w:rsidRPr="00E87B9E">
              <w:rPr>
                <w:rFonts w:eastAsia="Times New Roman" w:cs="Arial"/>
                <w:sz w:val="24"/>
                <w:szCs w:val="24"/>
                <w:lang w:eastAsia="es-CL"/>
              </w:rPr>
              <w:t>de la habitación donde se van a esconder los tesoros</w:t>
            </w:r>
            <w:r w:rsidR="009A2951" w:rsidRPr="00E87B9E">
              <w:rPr>
                <w:rFonts w:eastAsia="Times New Roman" w:cs="Arial"/>
                <w:sz w:val="24"/>
                <w:szCs w:val="24"/>
                <w:lang w:eastAsia="es-CL"/>
              </w:rPr>
              <w:t xml:space="preserve"> y de esconder los tesoros, usted guiándose por el plano entregado los encontrará luego cambiar habitación y de roles.</w:t>
            </w:r>
            <w:r w:rsidR="005308D8" w:rsidRPr="00E87B9E">
              <w:t xml:space="preserve"> </w:t>
            </w:r>
          </w:p>
          <w:p w:rsidR="006D04A5" w:rsidRPr="00E87B9E" w:rsidRDefault="00F26F6D" w:rsidP="005308D8">
            <w:pPr>
              <w:ind w:left="-360"/>
              <w:jc w:val="center"/>
            </w:pPr>
            <w:r w:rsidRPr="00E87B9E">
              <w:object w:dxaOrig="5175"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3pt;height:127.75pt" o:ole="">
                  <v:imagedata r:id="rId16" o:title=""/>
                </v:shape>
                <o:OLEObject Type="Embed" ProgID="PBrush" ShapeID="_x0000_i1025" DrawAspect="Content" ObjectID="_1647358695" r:id="rId17"/>
              </w:object>
            </w:r>
          </w:p>
          <w:p w:rsidR="005308D8" w:rsidRPr="00E87B9E" w:rsidRDefault="005308D8" w:rsidP="005308D8">
            <w:pPr>
              <w:ind w:left="-360"/>
              <w:jc w:val="center"/>
              <w:rPr>
                <w:rFonts w:eastAsia="Times New Roman" w:cs="Arial"/>
                <w:b/>
                <w:sz w:val="12"/>
                <w:szCs w:val="24"/>
                <w:lang w:eastAsia="es-CL"/>
              </w:rPr>
            </w:pPr>
          </w:p>
        </w:tc>
      </w:tr>
      <w:tr w:rsidR="00270F3E" w:rsidRPr="00E87B9E" w:rsidTr="003F79CF">
        <w:tc>
          <w:tcPr>
            <w:tcW w:w="8828" w:type="dxa"/>
          </w:tcPr>
          <w:p w:rsidR="00270F3E" w:rsidRPr="00E87B9E" w:rsidRDefault="00270F3E" w:rsidP="00AB217C">
            <w:pPr>
              <w:rPr>
                <w:rStyle w:val="Textoennegrita"/>
                <w:rFonts w:ascii="A DAY WITHOUT SUN" w:hAnsi="A DAY WITHOUT SUN"/>
                <w:b w:val="0"/>
                <w:bCs w:val="0"/>
                <w:sz w:val="28"/>
              </w:rPr>
            </w:pPr>
            <w:r w:rsidRPr="00E87B9E">
              <w:rPr>
                <w:rFonts w:eastAsia="Times New Roman" w:cs="Arial"/>
                <w:b/>
                <w:sz w:val="28"/>
                <w:szCs w:val="24"/>
                <w:lang w:eastAsia="es-CL"/>
              </w:rPr>
              <w:t xml:space="preserve">Actividad </w:t>
            </w:r>
            <w:r w:rsidR="006D04A5" w:rsidRPr="00E87B9E">
              <w:rPr>
                <w:rFonts w:eastAsia="Times New Roman" w:cs="Arial"/>
                <w:b/>
                <w:sz w:val="28"/>
                <w:szCs w:val="24"/>
                <w:lang w:eastAsia="es-CL"/>
              </w:rPr>
              <w:t>4</w:t>
            </w:r>
            <w:r w:rsidRPr="00E87B9E">
              <w:rPr>
                <w:rFonts w:eastAsia="Times New Roman" w:cs="Arial"/>
                <w:b/>
                <w:sz w:val="28"/>
                <w:szCs w:val="24"/>
                <w:lang w:eastAsia="es-CL"/>
              </w:rPr>
              <w:t xml:space="preserve">   </w:t>
            </w:r>
            <w:r w:rsidRPr="00E87B9E">
              <w:rPr>
                <w:rFonts w:eastAsia="Times New Roman" w:cs="Arial"/>
                <w:sz w:val="24"/>
                <w:szCs w:val="24"/>
                <w:lang w:eastAsia="es-CL"/>
              </w:rPr>
              <w:t xml:space="preserve">    </w:t>
            </w:r>
            <w:r w:rsidR="001462FF" w:rsidRPr="00E87B9E">
              <w:rPr>
                <w:rFonts w:eastAsia="Times New Roman" w:cs="Arial"/>
                <w:sz w:val="24"/>
                <w:szCs w:val="24"/>
                <w:lang w:eastAsia="es-CL"/>
              </w:rPr>
              <w:t xml:space="preserve">Jugar a la batalla naval, en el siguiente enlace están las indicaciones </w:t>
            </w:r>
            <w:hyperlink r:id="rId18" w:history="1">
              <w:r w:rsidR="001462FF" w:rsidRPr="00E87B9E">
                <w:rPr>
                  <w:rStyle w:val="Hipervnculo"/>
                  <w:color w:val="auto"/>
                </w:rPr>
                <w:t>https://familiaycole.com/wp-content/uploads/2014/06/02-cognitiva-batalla-naval.pdf</w:t>
              </w:r>
            </w:hyperlink>
          </w:p>
        </w:tc>
      </w:tr>
      <w:tr w:rsidR="00270F3E" w:rsidRPr="00E87B9E" w:rsidTr="003F79CF">
        <w:tc>
          <w:tcPr>
            <w:tcW w:w="8828" w:type="dxa"/>
          </w:tcPr>
          <w:p w:rsidR="00270F3E" w:rsidRPr="00E87B9E" w:rsidRDefault="00270F3E" w:rsidP="00A253EA">
            <w:pPr>
              <w:rPr>
                <w:rFonts w:eastAsia="Times New Roman" w:cs="Arial"/>
                <w:b/>
                <w:sz w:val="28"/>
                <w:szCs w:val="24"/>
                <w:lang w:eastAsia="es-CL"/>
              </w:rPr>
            </w:pPr>
            <w:r w:rsidRPr="00E87B9E">
              <w:rPr>
                <w:rFonts w:eastAsia="Times New Roman" w:cs="Arial"/>
                <w:b/>
                <w:sz w:val="28"/>
                <w:szCs w:val="24"/>
                <w:lang w:eastAsia="es-CL"/>
              </w:rPr>
              <w:t xml:space="preserve">Actividad </w:t>
            </w:r>
            <w:r w:rsidR="006D04A5" w:rsidRPr="00E87B9E">
              <w:rPr>
                <w:rFonts w:eastAsia="Times New Roman" w:cs="Arial"/>
                <w:b/>
                <w:sz w:val="28"/>
                <w:szCs w:val="24"/>
                <w:lang w:eastAsia="es-CL"/>
              </w:rPr>
              <w:t>5</w:t>
            </w:r>
            <w:r w:rsidRPr="00E87B9E">
              <w:rPr>
                <w:rFonts w:eastAsia="Times New Roman" w:cs="Arial"/>
                <w:b/>
                <w:sz w:val="28"/>
                <w:szCs w:val="24"/>
                <w:lang w:eastAsia="es-CL"/>
              </w:rPr>
              <w:t xml:space="preserve">       </w:t>
            </w:r>
            <w:r w:rsidR="00F63B22" w:rsidRPr="00E87B9E">
              <w:rPr>
                <w:rFonts w:eastAsia="Times New Roman" w:cs="Arial"/>
                <w:sz w:val="24"/>
                <w:szCs w:val="24"/>
                <w:lang w:eastAsia="es-CL"/>
              </w:rPr>
              <w:t>Descargar la presentación del siguiente link y resolver los planos de coordenadas</w:t>
            </w:r>
          </w:p>
          <w:p w:rsidR="00F63B22" w:rsidRPr="00E87B9E" w:rsidRDefault="00256043" w:rsidP="00A253EA">
            <w:pPr>
              <w:rPr>
                <w:rFonts w:eastAsia="Times New Roman" w:cs="Arial"/>
                <w:b/>
                <w:sz w:val="28"/>
                <w:szCs w:val="24"/>
                <w:lang w:eastAsia="es-CL"/>
              </w:rPr>
            </w:pPr>
            <w:hyperlink r:id="rId19" w:history="1">
              <w:r w:rsidR="00F63B22" w:rsidRPr="00E87B9E">
                <w:rPr>
                  <w:rStyle w:val="Hipervnculo"/>
                  <w:color w:val="auto"/>
                </w:rPr>
                <w:t>https://drive.google.com/file/d/0BzbJCJQeBHwSd09KNzBSUU8ydnM/view</w:t>
              </w:r>
            </w:hyperlink>
          </w:p>
        </w:tc>
      </w:tr>
      <w:tr w:rsidR="00270F3E" w:rsidRPr="00E87B9E" w:rsidTr="003F79CF">
        <w:tc>
          <w:tcPr>
            <w:tcW w:w="8828" w:type="dxa"/>
          </w:tcPr>
          <w:p w:rsidR="00270F3E" w:rsidRPr="00E87B9E" w:rsidRDefault="00270F3E" w:rsidP="00455398">
            <w:pPr>
              <w:rPr>
                <w:rFonts w:eastAsia="Times New Roman" w:cs="Arial"/>
                <w:b/>
                <w:sz w:val="28"/>
                <w:szCs w:val="24"/>
                <w:lang w:eastAsia="es-CL"/>
              </w:rPr>
            </w:pPr>
            <w:r w:rsidRPr="00E87B9E">
              <w:rPr>
                <w:rFonts w:eastAsia="Times New Roman" w:cs="Arial"/>
                <w:b/>
                <w:sz w:val="28"/>
                <w:szCs w:val="24"/>
                <w:lang w:eastAsia="es-CL"/>
              </w:rPr>
              <w:t xml:space="preserve">Actividad </w:t>
            </w:r>
            <w:r w:rsidR="00F63B22" w:rsidRPr="00E87B9E">
              <w:rPr>
                <w:rFonts w:eastAsia="Times New Roman" w:cs="Arial"/>
                <w:b/>
                <w:sz w:val="28"/>
                <w:szCs w:val="24"/>
                <w:lang w:eastAsia="es-CL"/>
              </w:rPr>
              <w:t xml:space="preserve">6       </w:t>
            </w:r>
            <w:r w:rsidR="00F66BB0" w:rsidRPr="00E87B9E">
              <w:rPr>
                <w:rFonts w:eastAsia="Times New Roman" w:cs="Arial"/>
                <w:sz w:val="24"/>
                <w:szCs w:val="24"/>
                <w:lang w:eastAsia="es-CL"/>
              </w:rPr>
              <w:t>Jueguen los siguientes juegos musicales</w:t>
            </w:r>
          </w:p>
          <w:p w:rsidR="00F66BB0" w:rsidRPr="00E87B9E" w:rsidRDefault="00256043" w:rsidP="00455398">
            <w:hyperlink r:id="rId20" w:history="1">
              <w:r w:rsidR="00F66BB0" w:rsidRPr="00E87B9E">
                <w:rPr>
                  <w:rStyle w:val="Hipervnculo"/>
                  <w:color w:val="auto"/>
                </w:rPr>
                <w:t>https://www.youtube.com/watch?v=KLSf36iPqu8&amp;t=37s</w:t>
              </w:r>
            </w:hyperlink>
          </w:p>
          <w:p w:rsidR="00F66BB0" w:rsidRPr="00E87B9E" w:rsidRDefault="00256043" w:rsidP="00455398">
            <w:hyperlink r:id="rId21" w:history="1">
              <w:r w:rsidR="00F66BB0" w:rsidRPr="00E87B9E">
                <w:rPr>
                  <w:rStyle w:val="Hipervnculo"/>
                  <w:color w:val="auto"/>
                </w:rPr>
                <w:t>https://www.youtube.com/watch?v=v1EKhCtt5RY</w:t>
              </w:r>
            </w:hyperlink>
          </w:p>
          <w:p w:rsidR="009233DF" w:rsidRPr="00E87B9E" w:rsidRDefault="00256043" w:rsidP="00455398">
            <w:hyperlink r:id="rId22" w:history="1">
              <w:r w:rsidR="009233DF" w:rsidRPr="00E87B9E">
                <w:rPr>
                  <w:rStyle w:val="Hipervnculo"/>
                  <w:color w:val="auto"/>
                </w:rPr>
                <w:t>https://www.youtube.com/watch?v=5Q6dUAbpUnw</w:t>
              </w:r>
            </w:hyperlink>
          </w:p>
          <w:p w:rsidR="009233DF" w:rsidRPr="00E87B9E" w:rsidRDefault="00256043" w:rsidP="00455398">
            <w:hyperlink r:id="rId23" w:history="1">
              <w:r w:rsidR="009233DF" w:rsidRPr="00E87B9E">
                <w:rPr>
                  <w:rStyle w:val="Hipervnculo"/>
                  <w:color w:val="auto"/>
                </w:rPr>
                <w:t>https://www.youtube.com/watch?v=4d7fuA8QmnM</w:t>
              </w:r>
            </w:hyperlink>
          </w:p>
        </w:tc>
      </w:tr>
    </w:tbl>
    <w:p w:rsidR="00DD3687" w:rsidRPr="00E87B9E" w:rsidRDefault="00DD3687" w:rsidP="00270F3E">
      <w:pPr>
        <w:spacing w:after="0" w:line="240" w:lineRule="auto"/>
      </w:pPr>
    </w:p>
    <w:p w:rsidR="00DD3687" w:rsidRPr="00E87B9E" w:rsidRDefault="00DD3687"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F26F6D" w:rsidRPr="00E87B9E" w:rsidRDefault="00F26F6D" w:rsidP="00270F3E">
      <w:pPr>
        <w:spacing w:after="0" w:line="240" w:lineRule="auto"/>
      </w:pPr>
    </w:p>
    <w:p w:rsidR="00270F3E" w:rsidRPr="00E87B9E" w:rsidRDefault="00270F3E" w:rsidP="00270F3E">
      <w:pPr>
        <w:spacing w:after="0" w:line="240" w:lineRule="auto"/>
        <w:rPr>
          <w:rFonts w:ascii="Calibri" w:eastAsia="Times New Roman" w:hAnsi="Calibri" w:cs="Arial"/>
          <w:b/>
          <w:bCs/>
          <w:sz w:val="28"/>
          <w:szCs w:val="24"/>
          <w:lang w:eastAsia="es-CL"/>
        </w:rPr>
      </w:pPr>
      <w:r w:rsidRPr="00E87B9E">
        <w:rPr>
          <w:rFonts w:ascii="Calibri" w:eastAsia="Times New Roman" w:hAnsi="Calibri" w:cs="Arial"/>
          <w:b/>
          <w:bCs/>
          <w:sz w:val="28"/>
          <w:szCs w:val="24"/>
          <w:lang w:eastAsia="es-CL"/>
        </w:rPr>
        <w:t xml:space="preserve">EQUILIBRIO Y </w:t>
      </w:r>
      <w:r w:rsidR="00DD740A" w:rsidRPr="00E87B9E">
        <w:rPr>
          <w:rFonts w:ascii="Calibri" w:eastAsia="Times New Roman" w:hAnsi="Calibri" w:cs="Arial"/>
          <w:b/>
          <w:bCs/>
          <w:sz w:val="28"/>
          <w:szCs w:val="24"/>
          <w:lang w:eastAsia="es-CL"/>
        </w:rPr>
        <w:t>PRAXIAS GLOBALES</w:t>
      </w:r>
    </w:p>
    <w:tbl>
      <w:tblPr>
        <w:tblStyle w:val="Tablaconcuadrcula"/>
        <w:tblW w:w="0" w:type="auto"/>
        <w:tblLook w:val="04A0" w:firstRow="1" w:lastRow="0" w:firstColumn="1" w:lastColumn="0" w:noHBand="0" w:noVBand="1"/>
      </w:tblPr>
      <w:tblGrid>
        <w:gridCol w:w="8828"/>
      </w:tblGrid>
      <w:tr w:rsidR="00270F3E" w:rsidRPr="00E87B9E" w:rsidTr="003F79CF">
        <w:tc>
          <w:tcPr>
            <w:tcW w:w="8828" w:type="dxa"/>
          </w:tcPr>
          <w:p w:rsidR="00270F3E" w:rsidRPr="00E87B9E" w:rsidRDefault="000964A8" w:rsidP="003F79CF">
            <w:pPr>
              <w:shd w:val="clear" w:color="auto" w:fill="FFFFFF"/>
              <w:jc w:val="both"/>
              <w:rPr>
                <w:rFonts w:eastAsia="Times New Roman" w:cs="Arial"/>
                <w:bCs/>
                <w:sz w:val="24"/>
                <w:szCs w:val="24"/>
                <w:lang w:eastAsia="es-CL"/>
              </w:rPr>
            </w:pPr>
            <w:r w:rsidRPr="00E87B9E">
              <w:rPr>
                <w:rFonts w:eastAsia="Times New Roman" w:cs="Arial"/>
                <w:bCs/>
                <w:sz w:val="24"/>
                <w:szCs w:val="24"/>
                <w:lang w:eastAsia="es-CL"/>
              </w:rPr>
              <w:t>Los siguientes ejercicios mejoraran el conocimiento del cuerpo y el control postural</w:t>
            </w:r>
          </w:p>
        </w:tc>
      </w:tr>
      <w:tr w:rsidR="00270F3E" w:rsidRPr="00E87B9E" w:rsidTr="003F79CF">
        <w:tc>
          <w:tcPr>
            <w:tcW w:w="8828" w:type="dxa"/>
          </w:tcPr>
          <w:p w:rsidR="006915D5" w:rsidRPr="00E87B9E" w:rsidRDefault="00270F3E" w:rsidP="006915D5">
            <w:pPr>
              <w:shd w:val="clear" w:color="auto" w:fill="FFFFFF"/>
              <w:spacing w:before="100" w:beforeAutospacing="1" w:after="100" w:afterAutospacing="1"/>
              <w:ind w:firstLine="29"/>
              <w:rPr>
                <w:rFonts w:eastAsia="Times New Roman" w:cs="Arial"/>
                <w:sz w:val="24"/>
                <w:szCs w:val="24"/>
                <w:lang w:eastAsia="es-CL"/>
              </w:rPr>
            </w:pPr>
            <w:r w:rsidRPr="00E87B9E">
              <w:rPr>
                <w:rFonts w:eastAsia="Times New Roman" w:cs="Arial"/>
                <w:b/>
                <w:sz w:val="28"/>
                <w:szCs w:val="24"/>
                <w:lang w:eastAsia="es-CL"/>
              </w:rPr>
              <w:t>Actividad 1</w:t>
            </w:r>
            <w:r w:rsidRPr="00E87B9E">
              <w:rPr>
                <w:rFonts w:eastAsia="Times New Roman" w:cs="Arial"/>
                <w:sz w:val="24"/>
                <w:szCs w:val="24"/>
                <w:lang w:eastAsia="es-CL"/>
              </w:rPr>
              <w:t xml:space="preserve">       </w:t>
            </w:r>
            <w:r w:rsidR="0011157F" w:rsidRPr="00E87B9E">
              <w:rPr>
                <w:rFonts w:eastAsia="Times New Roman" w:cs="Arial"/>
                <w:sz w:val="24"/>
                <w:szCs w:val="24"/>
                <w:lang w:eastAsia="es-CL"/>
              </w:rPr>
              <w:t xml:space="preserve">Trazar una línea recta de tres metros aproximadamente y trasladar sobre la cabeza distintos objetos de idea y de vuelta, el objetivo es logra distintos ajustes posturales al caminar </w:t>
            </w:r>
            <w:r w:rsidR="006915D5" w:rsidRPr="00E87B9E">
              <w:rPr>
                <w:rFonts w:eastAsia="Times New Roman" w:cs="Arial"/>
                <w:sz w:val="24"/>
                <w:szCs w:val="24"/>
                <w:lang w:eastAsia="es-CL"/>
              </w:rPr>
              <w:t>en una situación inestable. Comprobar primero las habilidades que posee al caminar sobre la línea sin nada sobre la cabeza.                        Los objetos pueden ser desde tapas de bebida hasta peluches.</w:t>
            </w:r>
            <w:r w:rsidR="00655CB6" w:rsidRPr="00E87B9E">
              <w:rPr>
                <w:rFonts w:eastAsia="Times New Roman" w:cs="Arial"/>
                <w:sz w:val="24"/>
                <w:szCs w:val="24"/>
                <w:lang w:eastAsia="es-CL"/>
              </w:rPr>
              <w:t xml:space="preserve">                                    Puede aumentar la dificultad del ejercicio al trazar una línea en zigzag.</w:t>
            </w:r>
          </w:p>
        </w:tc>
      </w:tr>
      <w:tr w:rsidR="00270F3E" w:rsidRPr="00E87B9E" w:rsidTr="003F79CF">
        <w:tc>
          <w:tcPr>
            <w:tcW w:w="8828" w:type="dxa"/>
          </w:tcPr>
          <w:p w:rsidR="00270F3E" w:rsidRPr="00E87B9E" w:rsidRDefault="00270F3E" w:rsidP="00F26F6D">
            <w:pPr>
              <w:numPr>
                <w:ilvl w:val="0"/>
                <w:numId w:val="1"/>
              </w:numPr>
              <w:spacing w:before="100" w:beforeAutospacing="1"/>
              <w:ind w:left="0"/>
              <w:rPr>
                <w:rFonts w:eastAsia="Times New Roman" w:cs="Arial"/>
                <w:sz w:val="24"/>
                <w:szCs w:val="23"/>
                <w:lang w:eastAsia="es-CL"/>
              </w:rPr>
            </w:pPr>
            <w:r w:rsidRPr="00E87B9E">
              <w:rPr>
                <w:rFonts w:eastAsia="Times New Roman" w:cs="Arial"/>
                <w:b/>
                <w:sz w:val="28"/>
                <w:szCs w:val="24"/>
                <w:lang w:eastAsia="es-CL"/>
              </w:rPr>
              <w:t xml:space="preserve">Actividad 2      </w:t>
            </w:r>
            <w:r w:rsidR="00341AD2" w:rsidRPr="00E87B9E">
              <w:rPr>
                <w:rFonts w:eastAsia="Times New Roman" w:cs="Arial"/>
                <w:sz w:val="24"/>
                <w:szCs w:val="24"/>
                <w:lang w:eastAsia="es-CL"/>
              </w:rPr>
              <w:t xml:space="preserve">Jugar al luche, podrán trabajar equilibrio dinámico, coordinación óculo manual y </w:t>
            </w:r>
            <w:r w:rsidR="00F26F6D" w:rsidRPr="00E87B9E">
              <w:rPr>
                <w:rFonts w:eastAsia="Times New Roman" w:cs="Arial"/>
                <w:sz w:val="24"/>
                <w:szCs w:val="24"/>
                <w:lang w:eastAsia="es-CL"/>
              </w:rPr>
              <w:t>estimular otras habilidades como tolerancia a la frustración y respeto por los demás.</w:t>
            </w:r>
          </w:p>
        </w:tc>
      </w:tr>
      <w:tr w:rsidR="00270F3E" w:rsidRPr="00E87B9E" w:rsidTr="003F79CF">
        <w:tc>
          <w:tcPr>
            <w:tcW w:w="8828" w:type="dxa"/>
          </w:tcPr>
          <w:p w:rsidR="00DD3687" w:rsidRPr="00E87B9E" w:rsidRDefault="00270F3E" w:rsidP="00DD3687">
            <w:pPr>
              <w:rPr>
                <w:rFonts w:eastAsia="Times New Roman" w:cs="Arial"/>
                <w:sz w:val="24"/>
                <w:szCs w:val="24"/>
                <w:lang w:eastAsia="es-CL"/>
              </w:rPr>
            </w:pPr>
            <w:r w:rsidRPr="00E87B9E">
              <w:rPr>
                <w:rFonts w:eastAsia="Times New Roman" w:cs="Arial"/>
                <w:b/>
                <w:sz w:val="28"/>
                <w:szCs w:val="24"/>
                <w:lang w:eastAsia="es-CL"/>
              </w:rPr>
              <w:t xml:space="preserve">Actividad 3      </w:t>
            </w:r>
            <w:r w:rsidR="00DD3687" w:rsidRPr="00E87B9E">
              <w:rPr>
                <w:rFonts w:eastAsia="Times New Roman" w:cs="Arial"/>
                <w:sz w:val="24"/>
                <w:szCs w:val="24"/>
                <w:lang w:eastAsia="es-CL"/>
              </w:rPr>
              <w:t>Practique las posturas de yoga que aparecen en esta página:</w:t>
            </w:r>
          </w:p>
          <w:p w:rsidR="00270F3E" w:rsidRPr="00E87B9E" w:rsidRDefault="00256043" w:rsidP="006E7AA9">
            <w:hyperlink r:id="rId24" w:history="1">
              <w:r w:rsidR="00DD3687" w:rsidRPr="00E87B9E">
                <w:rPr>
                  <w:rStyle w:val="Hipervnculo"/>
                  <w:color w:val="auto"/>
                </w:rPr>
                <w:t>https://www.orientacionandujar.es/2016/10/15/super-lamina-posturas-yoga-ninos-yoga-colegio-aula-psicomotriz/</w:t>
              </w:r>
            </w:hyperlink>
            <w:r w:rsidR="006E7AA9" w:rsidRPr="00E87B9E">
              <w:t xml:space="preserve">                                                                                                                     </w:t>
            </w:r>
            <w:r w:rsidR="00DD3687" w:rsidRPr="00E87B9E">
              <w:rPr>
                <w:sz w:val="24"/>
              </w:rPr>
              <w:t>Podrá trabajar atención y concentración, mejorar su esquema corporal y equilibrio.</w:t>
            </w:r>
          </w:p>
        </w:tc>
      </w:tr>
      <w:tr w:rsidR="00270F3E" w:rsidRPr="00E87B9E" w:rsidTr="003F79CF">
        <w:tc>
          <w:tcPr>
            <w:tcW w:w="8828" w:type="dxa"/>
          </w:tcPr>
          <w:p w:rsidR="00411E3A" w:rsidRPr="00E87B9E" w:rsidRDefault="00270F3E" w:rsidP="00DD3687">
            <w:pPr>
              <w:numPr>
                <w:ilvl w:val="0"/>
                <w:numId w:val="1"/>
              </w:numPr>
              <w:spacing w:before="100" w:beforeAutospacing="1"/>
              <w:ind w:left="0"/>
              <w:rPr>
                <w:rStyle w:val="Hipervnculo"/>
                <w:rFonts w:eastAsia="Times New Roman" w:cs="Arial"/>
                <w:b/>
                <w:color w:val="auto"/>
                <w:sz w:val="28"/>
                <w:szCs w:val="24"/>
                <w:u w:val="none"/>
                <w:lang w:eastAsia="es-CL"/>
              </w:rPr>
            </w:pPr>
            <w:r w:rsidRPr="00E87B9E">
              <w:rPr>
                <w:rFonts w:eastAsia="Times New Roman" w:cs="Arial"/>
                <w:b/>
                <w:sz w:val="28"/>
                <w:szCs w:val="24"/>
                <w:lang w:eastAsia="es-CL"/>
              </w:rPr>
              <w:t xml:space="preserve">Actividad 4       </w:t>
            </w:r>
            <w:r w:rsidR="0041377B" w:rsidRPr="00E87B9E">
              <w:rPr>
                <w:rFonts w:eastAsia="Times New Roman" w:cs="Arial"/>
                <w:sz w:val="24"/>
                <w:szCs w:val="24"/>
                <w:lang w:eastAsia="es-CL"/>
              </w:rPr>
              <w:t>Realizar a diario esta</w:t>
            </w:r>
            <w:r w:rsidR="00411E3A" w:rsidRPr="00E87B9E">
              <w:rPr>
                <w:rFonts w:eastAsia="Times New Roman" w:cs="Arial"/>
                <w:sz w:val="24"/>
                <w:szCs w:val="24"/>
                <w:lang w:eastAsia="es-CL"/>
              </w:rPr>
              <w:t>s</w:t>
            </w:r>
            <w:r w:rsidR="0041377B" w:rsidRPr="00E87B9E">
              <w:rPr>
                <w:rFonts w:eastAsia="Times New Roman" w:cs="Arial"/>
                <w:sz w:val="24"/>
                <w:szCs w:val="24"/>
                <w:lang w:eastAsia="es-CL"/>
              </w:rPr>
              <w:t xml:space="preserve"> pauta</w:t>
            </w:r>
            <w:r w:rsidR="00411E3A" w:rsidRPr="00E87B9E">
              <w:rPr>
                <w:rFonts w:eastAsia="Times New Roman" w:cs="Arial"/>
                <w:sz w:val="24"/>
                <w:szCs w:val="24"/>
                <w:lang w:eastAsia="es-CL"/>
              </w:rPr>
              <w:t>s</w:t>
            </w:r>
            <w:r w:rsidR="0041377B" w:rsidRPr="00E87B9E">
              <w:rPr>
                <w:rFonts w:eastAsia="Times New Roman" w:cs="Arial"/>
                <w:sz w:val="24"/>
                <w:szCs w:val="24"/>
                <w:lang w:eastAsia="es-CL"/>
              </w:rPr>
              <w:t xml:space="preserve"> de gimnasia cerebral </w:t>
            </w:r>
            <w:hyperlink r:id="rId25" w:history="1">
              <w:r w:rsidR="0041377B" w:rsidRPr="00E87B9E">
                <w:rPr>
                  <w:rStyle w:val="Hipervnculo"/>
                  <w:color w:val="auto"/>
                </w:rPr>
                <w:t>https://www.youtube.com/watch?v=VtoEqUis88Q</w:t>
              </w:r>
            </w:hyperlink>
          </w:p>
          <w:p w:rsidR="00270F3E" w:rsidRPr="00E87B9E" w:rsidRDefault="00256043" w:rsidP="00DD3687">
            <w:pPr>
              <w:numPr>
                <w:ilvl w:val="0"/>
                <w:numId w:val="1"/>
              </w:numPr>
              <w:spacing w:before="100" w:beforeAutospacing="1"/>
              <w:ind w:left="0"/>
              <w:rPr>
                <w:rFonts w:eastAsia="Times New Roman" w:cs="Arial"/>
                <w:b/>
                <w:sz w:val="28"/>
                <w:szCs w:val="24"/>
                <w:lang w:eastAsia="es-CL"/>
              </w:rPr>
            </w:pPr>
            <w:hyperlink r:id="rId26" w:history="1">
              <w:r w:rsidR="00411E3A" w:rsidRPr="00E87B9E">
                <w:rPr>
                  <w:rStyle w:val="Hipervnculo"/>
                  <w:color w:val="auto"/>
                </w:rPr>
                <w:t>https://www.youtube.com/watch?v=cPO2T_3gdFk</w:t>
              </w:r>
            </w:hyperlink>
          </w:p>
        </w:tc>
      </w:tr>
    </w:tbl>
    <w:p w:rsidR="00270F3E" w:rsidRPr="00E87B9E" w:rsidRDefault="00270F3E" w:rsidP="00270F3E">
      <w:pPr>
        <w:spacing w:after="0" w:line="240" w:lineRule="auto"/>
        <w:rPr>
          <w:rFonts w:ascii="Calibri" w:eastAsia="Times New Roman" w:hAnsi="Calibri" w:cs="Arial"/>
          <w:b/>
          <w:bCs/>
          <w:sz w:val="28"/>
          <w:szCs w:val="24"/>
          <w:lang w:eastAsia="es-CL"/>
        </w:rPr>
      </w:pPr>
    </w:p>
    <w:p w:rsidR="002B69B4" w:rsidRPr="00E87B9E" w:rsidRDefault="002B69B4" w:rsidP="00270F3E">
      <w:pPr>
        <w:spacing w:after="0" w:line="240" w:lineRule="auto"/>
        <w:rPr>
          <w:rFonts w:ascii="Calibri" w:eastAsia="Times New Roman" w:hAnsi="Calibri" w:cs="Arial"/>
          <w:b/>
          <w:bCs/>
          <w:sz w:val="28"/>
          <w:szCs w:val="24"/>
          <w:lang w:eastAsia="es-CL"/>
        </w:rPr>
      </w:pPr>
    </w:p>
    <w:p w:rsidR="002B69B4" w:rsidRPr="00E87B9E" w:rsidRDefault="002B69B4" w:rsidP="00270F3E">
      <w:pPr>
        <w:spacing w:after="0" w:line="240" w:lineRule="auto"/>
        <w:rPr>
          <w:rFonts w:ascii="Calibri" w:eastAsia="Times New Roman" w:hAnsi="Calibri" w:cs="Arial"/>
          <w:b/>
          <w:bCs/>
          <w:sz w:val="28"/>
          <w:szCs w:val="24"/>
          <w:lang w:eastAsia="es-CL"/>
        </w:rPr>
      </w:pPr>
    </w:p>
    <w:p w:rsidR="00270F3E" w:rsidRPr="00E87B9E" w:rsidRDefault="00270F3E" w:rsidP="00270F3E">
      <w:pPr>
        <w:spacing w:after="0" w:line="240" w:lineRule="auto"/>
        <w:rPr>
          <w:rFonts w:ascii="Calibri" w:eastAsia="Times New Roman" w:hAnsi="Calibri" w:cs="Arial"/>
          <w:b/>
          <w:bCs/>
          <w:sz w:val="28"/>
          <w:szCs w:val="24"/>
          <w:lang w:eastAsia="es-CL"/>
        </w:rPr>
      </w:pPr>
      <w:r w:rsidRPr="00E87B9E">
        <w:rPr>
          <w:rFonts w:ascii="Calibri" w:eastAsia="Times New Roman" w:hAnsi="Calibri" w:cs="Arial"/>
          <w:b/>
          <w:bCs/>
          <w:sz w:val="28"/>
          <w:szCs w:val="24"/>
          <w:lang w:eastAsia="es-CL"/>
        </w:rPr>
        <w:t>HABILIDADES MOTORAS FINAS</w:t>
      </w:r>
    </w:p>
    <w:tbl>
      <w:tblPr>
        <w:tblStyle w:val="Tablaconcuadrcula"/>
        <w:tblW w:w="0" w:type="auto"/>
        <w:tblLook w:val="04A0" w:firstRow="1" w:lastRow="0" w:firstColumn="1" w:lastColumn="0" w:noHBand="0" w:noVBand="1"/>
      </w:tblPr>
      <w:tblGrid>
        <w:gridCol w:w="8828"/>
      </w:tblGrid>
      <w:tr w:rsidR="00270F3E" w:rsidRPr="00E87B9E" w:rsidTr="003F79CF">
        <w:tc>
          <w:tcPr>
            <w:tcW w:w="8828" w:type="dxa"/>
          </w:tcPr>
          <w:p w:rsidR="00270F3E" w:rsidRPr="00E87B9E" w:rsidRDefault="00270F3E" w:rsidP="00270F3E">
            <w:pPr>
              <w:numPr>
                <w:ilvl w:val="0"/>
                <w:numId w:val="2"/>
              </w:numPr>
              <w:spacing w:before="100" w:beforeAutospacing="1"/>
              <w:ind w:left="0"/>
              <w:rPr>
                <w:rFonts w:eastAsia="Times New Roman" w:cs="Arial"/>
                <w:bCs/>
                <w:sz w:val="28"/>
                <w:szCs w:val="24"/>
                <w:lang w:eastAsia="es-CL"/>
              </w:rPr>
            </w:pPr>
            <w:r w:rsidRPr="00E87B9E">
              <w:rPr>
                <w:rFonts w:cs="Arial"/>
                <w:sz w:val="24"/>
                <w:shd w:val="clear" w:color="auto" w:fill="FFFFFF"/>
              </w:rPr>
              <w:t>Las habilidades motoras </w:t>
            </w:r>
            <w:r w:rsidRPr="00E87B9E">
              <w:rPr>
                <w:rFonts w:cs="Arial"/>
                <w:bCs/>
                <w:sz w:val="24"/>
                <w:shd w:val="clear" w:color="auto" w:fill="FFFFFF"/>
              </w:rPr>
              <w:t>finas</w:t>
            </w:r>
            <w:r w:rsidRPr="00E87B9E">
              <w:rPr>
                <w:rFonts w:cs="Arial"/>
                <w:sz w:val="24"/>
                <w:shd w:val="clear" w:color="auto" w:fill="FFFFFF"/>
              </w:rPr>
              <w:t xml:space="preserve"> son la habilidad de hacer movimientos usando músculos pequeños de las manos, muñecas y dedos. </w:t>
            </w:r>
            <w:proofErr w:type="spellStart"/>
            <w:r w:rsidRPr="00E87B9E">
              <w:rPr>
                <w:rFonts w:cs="Arial"/>
                <w:sz w:val="24"/>
                <w:shd w:val="clear" w:color="auto" w:fill="FFFFFF"/>
              </w:rPr>
              <w:t>L@s</w:t>
            </w:r>
            <w:proofErr w:type="spellEnd"/>
            <w:r w:rsidRPr="00E87B9E">
              <w:rPr>
                <w:rFonts w:cs="Arial"/>
                <w:sz w:val="24"/>
                <w:shd w:val="clear" w:color="auto" w:fill="FFFFFF"/>
              </w:rPr>
              <w:t xml:space="preserve"> </w:t>
            </w:r>
            <w:proofErr w:type="spellStart"/>
            <w:r w:rsidRPr="00E87B9E">
              <w:rPr>
                <w:rFonts w:cs="Arial"/>
                <w:sz w:val="24"/>
                <w:shd w:val="clear" w:color="auto" w:fill="FFFFFF"/>
              </w:rPr>
              <w:t>niñ@s</w:t>
            </w:r>
            <w:proofErr w:type="spellEnd"/>
            <w:r w:rsidRPr="00E87B9E">
              <w:rPr>
                <w:rFonts w:cs="Arial"/>
                <w:sz w:val="24"/>
                <w:shd w:val="clear" w:color="auto" w:fill="FFFFFF"/>
              </w:rPr>
              <w:t xml:space="preserve"> usan las habilidades motoras </w:t>
            </w:r>
            <w:r w:rsidRPr="00E87B9E">
              <w:rPr>
                <w:rFonts w:cs="Arial"/>
                <w:bCs/>
                <w:sz w:val="24"/>
                <w:shd w:val="clear" w:color="auto" w:fill="FFFFFF"/>
              </w:rPr>
              <w:t>finas</w:t>
            </w:r>
            <w:r w:rsidRPr="00E87B9E">
              <w:rPr>
                <w:rFonts w:cs="Arial"/>
                <w:sz w:val="24"/>
                <w:shd w:val="clear" w:color="auto" w:fill="FFFFFF"/>
              </w:rPr>
              <w:t> para realizar muchas tareas relacionadas con la escuela.</w:t>
            </w:r>
          </w:p>
        </w:tc>
      </w:tr>
      <w:tr w:rsidR="00270F3E" w:rsidRPr="00E87B9E" w:rsidTr="003F79CF">
        <w:tc>
          <w:tcPr>
            <w:tcW w:w="8828" w:type="dxa"/>
          </w:tcPr>
          <w:p w:rsidR="00270F3E" w:rsidRPr="00E87B9E" w:rsidRDefault="00270F3E" w:rsidP="00270F3E">
            <w:pPr>
              <w:numPr>
                <w:ilvl w:val="0"/>
                <w:numId w:val="2"/>
              </w:numPr>
              <w:spacing w:before="100" w:beforeAutospacing="1"/>
              <w:ind w:left="0"/>
              <w:rPr>
                <w:rFonts w:ascii="Calibri" w:eastAsia="Times New Roman" w:hAnsi="Calibri" w:cs="Arial"/>
                <w:b/>
                <w:bCs/>
                <w:sz w:val="28"/>
                <w:szCs w:val="24"/>
                <w:lang w:eastAsia="es-CL"/>
              </w:rPr>
            </w:pPr>
            <w:r w:rsidRPr="00E87B9E">
              <w:rPr>
                <w:rFonts w:eastAsia="Times New Roman" w:cs="Arial"/>
                <w:b/>
                <w:sz w:val="28"/>
                <w:szCs w:val="24"/>
                <w:lang w:eastAsia="es-CL"/>
              </w:rPr>
              <w:t xml:space="preserve">Actividad 1     </w:t>
            </w:r>
            <w:r w:rsidRPr="00E87B9E">
              <w:rPr>
                <w:rFonts w:eastAsia="Times New Roman" w:cs="Arial"/>
                <w:sz w:val="24"/>
                <w:szCs w:val="24"/>
                <w:lang w:eastAsia="es-CL"/>
              </w:rPr>
              <w:t>Realizar juegos de construcción y puzles</w:t>
            </w:r>
          </w:p>
        </w:tc>
      </w:tr>
      <w:tr w:rsidR="00270F3E" w:rsidRPr="00E87B9E" w:rsidTr="003F79CF">
        <w:tc>
          <w:tcPr>
            <w:tcW w:w="8828" w:type="dxa"/>
          </w:tcPr>
          <w:p w:rsidR="00270F3E" w:rsidRPr="00E87B9E" w:rsidRDefault="00270F3E" w:rsidP="00CB0AFE">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2     </w:t>
            </w:r>
            <w:r w:rsidR="00A50143" w:rsidRPr="00E87B9E">
              <w:rPr>
                <w:rFonts w:eastAsia="Times New Roman" w:cs="Arial"/>
                <w:sz w:val="24"/>
                <w:szCs w:val="24"/>
                <w:lang w:eastAsia="es-CL"/>
              </w:rPr>
              <w:t>Utilizar perros de la ropa para fortalecer la pinza de los dedos pulgar e índice. Puede confeccionar un tendedero miniatura o simplemente utilizarlos en el o la estudiante  para ir marcando las diferentes partes del cuerpo.</w:t>
            </w:r>
          </w:p>
        </w:tc>
      </w:tr>
      <w:tr w:rsidR="00270F3E" w:rsidRPr="00E87B9E" w:rsidTr="003F79CF">
        <w:tc>
          <w:tcPr>
            <w:tcW w:w="8828" w:type="dxa"/>
          </w:tcPr>
          <w:p w:rsidR="00270F3E" w:rsidRPr="00E87B9E" w:rsidRDefault="00270F3E" w:rsidP="00A50143">
            <w:pPr>
              <w:numPr>
                <w:ilvl w:val="0"/>
                <w:numId w:val="2"/>
              </w:numPr>
              <w:spacing w:before="100" w:beforeAutospacing="1"/>
              <w:ind w:left="0"/>
              <w:rPr>
                <w:rStyle w:val="Textoennegrita"/>
                <w:b w:val="0"/>
                <w:bCs w:val="0"/>
                <w:sz w:val="24"/>
              </w:rPr>
            </w:pPr>
            <w:r w:rsidRPr="00E87B9E">
              <w:rPr>
                <w:rFonts w:eastAsia="Times New Roman" w:cs="Arial"/>
                <w:b/>
                <w:sz w:val="28"/>
                <w:szCs w:val="24"/>
                <w:lang w:eastAsia="es-CL"/>
              </w:rPr>
              <w:t xml:space="preserve">Actividad 3     </w:t>
            </w:r>
            <w:r w:rsidR="00A50143" w:rsidRPr="00E87B9E">
              <w:rPr>
                <w:rFonts w:eastAsia="Times New Roman" w:cs="Arial"/>
                <w:b/>
                <w:sz w:val="28"/>
                <w:szCs w:val="24"/>
                <w:lang w:eastAsia="es-CL"/>
              </w:rPr>
              <w:t xml:space="preserve"> </w:t>
            </w:r>
            <w:r w:rsidR="00A50143" w:rsidRPr="00E87B9E">
              <w:rPr>
                <w:rFonts w:eastAsia="Times New Roman" w:cs="Arial"/>
                <w:sz w:val="24"/>
                <w:szCs w:val="24"/>
                <w:lang w:eastAsia="es-CL"/>
              </w:rPr>
              <w:t>Hacer diversas manualidades en donde deba recortar.</w:t>
            </w:r>
          </w:p>
        </w:tc>
      </w:tr>
      <w:tr w:rsidR="00270F3E" w:rsidRPr="00E87B9E" w:rsidTr="003F79CF">
        <w:tc>
          <w:tcPr>
            <w:tcW w:w="8828" w:type="dxa"/>
          </w:tcPr>
          <w:p w:rsidR="00270F3E" w:rsidRPr="00E87B9E" w:rsidRDefault="00270F3E" w:rsidP="00A50143">
            <w:pPr>
              <w:spacing w:before="100" w:beforeAutospacing="1" w:after="100" w:afterAutospacing="1"/>
              <w:rPr>
                <w:rStyle w:val="Textoennegrita"/>
                <w:rFonts w:ascii="A DAY WITHOUT SUN" w:hAnsi="A DAY WITHOUT SUN"/>
                <w:sz w:val="24"/>
              </w:rPr>
            </w:pPr>
            <w:r w:rsidRPr="00E87B9E">
              <w:rPr>
                <w:rFonts w:eastAsia="Times New Roman" w:cs="Arial"/>
                <w:b/>
                <w:sz w:val="28"/>
                <w:szCs w:val="24"/>
                <w:lang w:eastAsia="es-CL"/>
              </w:rPr>
              <w:t xml:space="preserve">Actividad 4      </w:t>
            </w:r>
            <w:r w:rsidR="00A50143" w:rsidRPr="00E87B9E">
              <w:rPr>
                <w:rFonts w:eastAsia="Times New Roman" w:cs="Arial"/>
                <w:sz w:val="24"/>
                <w:szCs w:val="24"/>
                <w:lang w:eastAsia="es-CL"/>
              </w:rPr>
              <w:t xml:space="preserve">Pintar a diario, cambie el tipo de lápiz (grafito, </w:t>
            </w:r>
            <w:proofErr w:type="spellStart"/>
            <w:r w:rsidR="00A50143" w:rsidRPr="00E87B9E">
              <w:rPr>
                <w:rFonts w:eastAsia="Times New Roman" w:cs="Arial"/>
                <w:sz w:val="24"/>
                <w:szCs w:val="24"/>
                <w:lang w:eastAsia="es-CL"/>
              </w:rPr>
              <w:t>escripto</w:t>
            </w:r>
            <w:proofErr w:type="spellEnd"/>
            <w:r w:rsidR="00A50143" w:rsidRPr="00E87B9E">
              <w:rPr>
                <w:rFonts w:eastAsia="Times New Roman" w:cs="Arial"/>
                <w:sz w:val="24"/>
                <w:szCs w:val="24"/>
                <w:lang w:eastAsia="es-CL"/>
              </w:rPr>
              <w:t xml:space="preserve">, cera, </w:t>
            </w:r>
            <w:proofErr w:type="spellStart"/>
            <w:r w:rsidR="00A50143" w:rsidRPr="00E87B9E">
              <w:rPr>
                <w:rFonts w:eastAsia="Times New Roman" w:cs="Arial"/>
                <w:sz w:val="24"/>
                <w:szCs w:val="24"/>
                <w:lang w:eastAsia="es-CL"/>
              </w:rPr>
              <w:t>etc</w:t>
            </w:r>
            <w:proofErr w:type="spellEnd"/>
            <w:r w:rsidR="00A50143" w:rsidRPr="00E87B9E">
              <w:rPr>
                <w:rFonts w:eastAsia="Times New Roman" w:cs="Arial"/>
                <w:sz w:val="24"/>
                <w:szCs w:val="24"/>
                <w:lang w:eastAsia="es-CL"/>
              </w:rPr>
              <w:t xml:space="preserve">) y el grosor de los mismos. Corregir la tomada del lápiz si es necesario. Puede usar este link para encontrar </w:t>
            </w:r>
            <w:proofErr w:type="spellStart"/>
            <w:r w:rsidR="00A50143" w:rsidRPr="00E87B9E">
              <w:rPr>
                <w:rFonts w:eastAsia="Times New Roman" w:cs="Arial"/>
                <w:sz w:val="24"/>
                <w:szCs w:val="24"/>
                <w:lang w:eastAsia="es-CL"/>
              </w:rPr>
              <w:t>mandalas</w:t>
            </w:r>
            <w:proofErr w:type="spellEnd"/>
            <w:r w:rsidR="00A50143" w:rsidRPr="00E87B9E">
              <w:rPr>
                <w:rFonts w:eastAsia="Times New Roman" w:cs="Arial"/>
                <w:sz w:val="24"/>
                <w:szCs w:val="24"/>
                <w:lang w:eastAsia="es-CL"/>
              </w:rPr>
              <w:t xml:space="preserve"> para imprimir: </w:t>
            </w:r>
            <w:hyperlink r:id="rId27" w:history="1">
              <w:r w:rsidR="00A50143" w:rsidRPr="00E87B9E">
                <w:rPr>
                  <w:rStyle w:val="Hipervnculo"/>
                  <w:color w:val="auto"/>
                </w:rPr>
                <w:t>https://www.orientacionandujar.es/2019/05/16/10-preciosas-mandalas-listas-para-descargas-y-colorear/</w:t>
              </w:r>
            </w:hyperlink>
          </w:p>
        </w:tc>
      </w:tr>
      <w:tr w:rsidR="00270F3E" w:rsidRPr="00E87B9E" w:rsidTr="003F79CF">
        <w:tc>
          <w:tcPr>
            <w:tcW w:w="8828" w:type="dxa"/>
          </w:tcPr>
          <w:p w:rsidR="00270F3E" w:rsidRPr="00E87B9E" w:rsidRDefault="00270F3E" w:rsidP="00CC5EF6">
            <w:pPr>
              <w:spacing w:before="100" w:beforeAutospacing="1" w:after="100" w:afterAutospacing="1"/>
              <w:rPr>
                <w:rFonts w:eastAsia="Times New Roman" w:cs="Arial"/>
                <w:b/>
                <w:sz w:val="28"/>
                <w:szCs w:val="24"/>
                <w:lang w:eastAsia="es-CL"/>
              </w:rPr>
            </w:pPr>
            <w:r w:rsidRPr="00E87B9E">
              <w:rPr>
                <w:rFonts w:eastAsia="Times New Roman" w:cs="Arial"/>
                <w:b/>
                <w:sz w:val="28"/>
                <w:szCs w:val="24"/>
                <w:lang w:eastAsia="es-CL"/>
              </w:rPr>
              <w:t xml:space="preserve">Actividad 5      </w:t>
            </w:r>
            <w:r w:rsidR="00864947" w:rsidRPr="00E87B9E">
              <w:rPr>
                <w:rFonts w:eastAsia="Times New Roman" w:cs="Arial"/>
                <w:sz w:val="24"/>
                <w:szCs w:val="24"/>
                <w:lang w:eastAsia="es-CL"/>
              </w:rPr>
              <w:t>Arma</w:t>
            </w:r>
            <w:r w:rsidR="00CC5EF6" w:rsidRPr="00E87B9E">
              <w:rPr>
                <w:rFonts w:eastAsia="Times New Roman" w:cs="Arial"/>
                <w:sz w:val="24"/>
                <w:szCs w:val="24"/>
                <w:lang w:eastAsia="es-CL"/>
              </w:rPr>
              <w:t>r</w:t>
            </w:r>
            <w:r w:rsidR="00864947" w:rsidRPr="00E87B9E">
              <w:rPr>
                <w:rFonts w:eastAsia="Times New Roman" w:cs="Arial"/>
                <w:sz w:val="24"/>
                <w:szCs w:val="24"/>
                <w:lang w:eastAsia="es-CL"/>
              </w:rPr>
              <w:t xml:space="preserve"> y desarm</w:t>
            </w:r>
            <w:r w:rsidR="00CC5EF6" w:rsidRPr="00E87B9E">
              <w:rPr>
                <w:rFonts w:eastAsia="Times New Roman" w:cs="Arial"/>
                <w:sz w:val="24"/>
                <w:szCs w:val="24"/>
                <w:lang w:eastAsia="es-CL"/>
              </w:rPr>
              <w:t>ar</w:t>
            </w:r>
            <w:r w:rsidR="00864947" w:rsidRPr="00E87B9E">
              <w:rPr>
                <w:rFonts w:eastAsia="Times New Roman" w:cs="Arial"/>
                <w:sz w:val="24"/>
                <w:szCs w:val="24"/>
                <w:lang w:eastAsia="es-CL"/>
              </w:rPr>
              <w:t xml:space="preserve"> una cadena con clips</w:t>
            </w:r>
            <w:r w:rsidR="00411E3A" w:rsidRPr="00E87B9E">
              <w:rPr>
                <w:rFonts w:eastAsia="Times New Roman" w:cs="Arial"/>
                <w:sz w:val="24"/>
                <w:szCs w:val="24"/>
                <w:lang w:eastAsia="es-CL"/>
              </w:rPr>
              <w:t>, buscar objetivos, como por ejemplo, armar collares, llegar desde un lugar a otro, etc.</w:t>
            </w:r>
          </w:p>
        </w:tc>
      </w:tr>
      <w:tr w:rsidR="00270F3E" w:rsidRPr="00E87B9E" w:rsidTr="003F79CF">
        <w:tc>
          <w:tcPr>
            <w:tcW w:w="8828" w:type="dxa"/>
          </w:tcPr>
          <w:p w:rsidR="00270F3E" w:rsidRPr="00E87B9E" w:rsidRDefault="00270F3E" w:rsidP="003F79CF">
            <w:pPr>
              <w:rPr>
                <w:rFonts w:eastAsia="Times New Roman" w:cs="Arial"/>
                <w:sz w:val="24"/>
                <w:szCs w:val="24"/>
                <w:lang w:eastAsia="es-CL"/>
              </w:rPr>
            </w:pPr>
            <w:r w:rsidRPr="00E87B9E">
              <w:rPr>
                <w:rFonts w:eastAsia="Times New Roman" w:cs="Arial"/>
                <w:b/>
                <w:sz w:val="28"/>
                <w:szCs w:val="24"/>
                <w:lang w:eastAsia="es-CL"/>
              </w:rPr>
              <w:t xml:space="preserve">Actividad 6      </w:t>
            </w:r>
            <w:r w:rsidR="00CC5EF6" w:rsidRPr="00E87B9E">
              <w:rPr>
                <w:rFonts w:eastAsia="Times New Roman" w:cs="Arial"/>
                <w:sz w:val="24"/>
                <w:szCs w:val="24"/>
                <w:lang w:eastAsia="es-CL"/>
              </w:rPr>
              <w:t xml:space="preserve">Realiza los siguientes ejercicios gráficos </w:t>
            </w:r>
            <w:hyperlink r:id="rId28" w:history="1">
              <w:r w:rsidR="00B815C0" w:rsidRPr="00E87B9E">
                <w:rPr>
                  <w:rStyle w:val="Hipervnculo"/>
                  <w:color w:val="auto"/>
                  <w:sz w:val="20"/>
                </w:rPr>
                <w:t>https://www.orientacionandujar.es/wp-content/uploads/2013/04/MOTRICIDAD-FINA-CON-PUNTOS-NIVEL-INICIAL-OBLICUOS-SIMETRICOS.pdf</w:t>
              </w:r>
            </w:hyperlink>
          </w:p>
        </w:tc>
      </w:tr>
      <w:tr w:rsidR="00CC5EF6" w:rsidRPr="00E87B9E" w:rsidTr="003F79CF">
        <w:tc>
          <w:tcPr>
            <w:tcW w:w="8828" w:type="dxa"/>
          </w:tcPr>
          <w:p w:rsidR="009F0386" w:rsidRPr="00E87B9E" w:rsidRDefault="009F0386" w:rsidP="009F0386">
            <w:pPr>
              <w:rPr>
                <w:rFonts w:eastAsia="Times New Roman" w:cs="Arial"/>
                <w:sz w:val="24"/>
                <w:szCs w:val="24"/>
                <w:lang w:eastAsia="es-CL"/>
              </w:rPr>
            </w:pPr>
            <w:r w:rsidRPr="00E87B9E">
              <w:rPr>
                <w:rFonts w:eastAsia="Times New Roman" w:cs="Arial"/>
                <w:b/>
                <w:sz w:val="28"/>
                <w:szCs w:val="24"/>
                <w:lang w:eastAsia="es-CL"/>
              </w:rPr>
              <w:t xml:space="preserve">Actividad 7      </w:t>
            </w:r>
            <w:r w:rsidRPr="00E87B9E">
              <w:rPr>
                <w:rFonts w:eastAsia="Times New Roman" w:cs="Arial"/>
                <w:sz w:val="24"/>
                <w:szCs w:val="24"/>
                <w:lang w:eastAsia="es-CL"/>
              </w:rPr>
              <w:t xml:space="preserve">Realizar actividades </w:t>
            </w:r>
            <w:proofErr w:type="spellStart"/>
            <w:r w:rsidRPr="00E87B9E">
              <w:rPr>
                <w:rFonts w:eastAsia="Times New Roman" w:cs="Arial"/>
                <w:sz w:val="24"/>
                <w:szCs w:val="24"/>
                <w:lang w:eastAsia="es-CL"/>
              </w:rPr>
              <w:t>grafomotoras</w:t>
            </w:r>
            <w:proofErr w:type="spellEnd"/>
            <w:r w:rsidRPr="00E87B9E">
              <w:rPr>
                <w:rFonts w:eastAsia="Times New Roman" w:cs="Arial"/>
                <w:sz w:val="24"/>
                <w:szCs w:val="24"/>
                <w:lang w:eastAsia="es-CL"/>
              </w:rPr>
              <w:t xml:space="preserve"> direccionales y de letras y números. </w:t>
            </w:r>
          </w:p>
          <w:p w:rsidR="00CC5EF6" w:rsidRPr="00E87B9E" w:rsidRDefault="009F0386" w:rsidP="009F0386">
            <w:pPr>
              <w:rPr>
                <w:rFonts w:eastAsia="Times New Roman" w:cs="Arial"/>
                <w:b/>
                <w:sz w:val="28"/>
                <w:szCs w:val="24"/>
                <w:lang w:eastAsia="es-CL"/>
              </w:rPr>
            </w:pPr>
            <w:r w:rsidRPr="00E87B9E">
              <w:rPr>
                <w:rFonts w:eastAsia="Times New Roman" w:cs="Arial"/>
                <w:sz w:val="24"/>
                <w:szCs w:val="24"/>
                <w:lang w:eastAsia="es-CL"/>
              </w:rPr>
              <w:t xml:space="preserve">En este link podrá encontrar algunas: </w:t>
            </w:r>
            <w:hyperlink r:id="rId29" w:history="1">
              <w:r w:rsidRPr="00E87B9E">
                <w:rPr>
                  <w:rStyle w:val="Hipervnculo"/>
                  <w:color w:val="auto"/>
                </w:rPr>
                <w:t>https://www.orientacionandujar.es/?s=grafomotricidad&amp;submit=Buscar</w:t>
              </w:r>
            </w:hyperlink>
          </w:p>
        </w:tc>
      </w:tr>
    </w:tbl>
    <w:p w:rsidR="00C97306" w:rsidRPr="00E87B9E" w:rsidRDefault="00C97306"/>
    <w:tbl>
      <w:tblPr>
        <w:tblStyle w:val="Tablaconcuadrcula"/>
        <w:tblW w:w="0" w:type="auto"/>
        <w:tblLook w:val="04A0" w:firstRow="1" w:lastRow="0" w:firstColumn="1" w:lastColumn="0" w:noHBand="0" w:noVBand="1"/>
      </w:tblPr>
      <w:tblGrid>
        <w:gridCol w:w="8828"/>
      </w:tblGrid>
      <w:tr w:rsidR="009F0386" w:rsidRPr="00E87B9E" w:rsidTr="0071017C">
        <w:tc>
          <w:tcPr>
            <w:tcW w:w="8828" w:type="dxa"/>
          </w:tcPr>
          <w:p w:rsidR="009F0386" w:rsidRPr="00E87B9E" w:rsidRDefault="009F0386" w:rsidP="0071017C">
            <w:pPr>
              <w:rPr>
                <w:rFonts w:eastAsia="Times New Roman" w:cs="Arial"/>
                <w:sz w:val="24"/>
                <w:szCs w:val="24"/>
                <w:lang w:eastAsia="es-CL"/>
              </w:rPr>
            </w:pPr>
            <w:r w:rsidRPr="00E87B9E">
              <w:rPr>
                <w:rFonts w:eastAsia="Times New Roman" w:cs="Arial"/>
                <w:sz w:val="24"/>
                <w:szCs w:val="24"/>
                <w:lang w:eastAsia="es-CL"/>
              </w:rPr>
              <w:t>Al momento de usar el lápiz as</w:t>
            </w:r>
            <w:r w:rsidR="00411E3A" w:rsidRPr="00E87B9E">
              <w:rPr>
                <w:rFonts w:eastAsia="Times New Roman" w:cs="Arial"/>
                <w:sz w:val="24"/>
                <w:szCs w:val="24"/>
                <w:lang w:eastAsia="es-CL"/>
              </w:rPr>
              <w:t>egúrese de corregir su postura</w:t>
            </w:r>
          </w:p>
          <w:p w:rsidR="009F0386" w:rsidRPr="00E87B9E" w:rsidRDefault="009F0386" w:rsidP="0071017C">
            <w:pPr>
              <w:jc w:val="center"/>
              <w:rPr>
                <w:rFonts w:eastAsia="Times New Roman" w:cs="Arial"/>
                <w:b/>
                <w:sz w:val="28"/>
                <w:szCs w:val="24"/>
                <w:lang w:eastAsia="es-CL"/>
              </w:rPr>
            </w:pPr>
            <w:r w:rsidRPr="00E87B9E">
              <w:rPr>
                <w:noProof/>
                <w:lang w:eastAsia="es-CL"/>
              </w:rPr>
              <w:drawing>
                <wp:inline distT="0" distB="0" distL="0" distR="0" wp14:anchorId="5A8D8DE3" wp14:editId="03891CED">
                  <wp:extent cx="2289556" cy="1907098"/>
                  <wp:effectExtent l="0" t="0" r="0" b="0"/>
                  <wp:docPr id="25" name="Imagen 25" descr="Resultado de imagen de postura correcta al escr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postura correcta al escrib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9167" cy="1915103"/>
                          </a:xfrm>
                          <a:prstGeom prst="rect">
                            <a:avLst/>
                          </a:prstGeom>
                          <a:noFill/>
                          <a:ln>
                            <a:noFill/>
                          </a:ln>
                        </pic:spPr>
                      </pic:pic>
                    </a:graphicData>
                  </a:graphic>
                </wp:inline>
              </w:drawing>
            </w:r>
          </w:p>
        </w:tc>
      </w:tr>
      <w:tr w:rsidR="009F0386" w:rsidRPr="00E87B9E" w:rsidTr="0071017C">
        <w:tc>
          <w:tcPr>
            <w:tcW w:w="8828" w:type="dxa"/>
          </w:tcPr>
          <w:p w:rsidR="009F0386" w:rsidRPr="00E87B9E" w:rsidRDefault="009F0386" w:rsidP="0071017C">
            <w:pPr>
              <w:rPr>
                <w:rFonts w:eastAsia="Times New Roman" w:cs="Arial"/>
                <w:sz w:val="24"/>
                <w:szCs w:val="24"/>
                <w:lang w:eastAsia="es-CL"/>
              </w:rPr>
            </w:pPr>
            <w:r w:rsidRPr="00E87B9E">
              <w:rPr>
                <w:sz w:val="24"/>
              </w:rPr>
              <w:t>Cuidar y corregir la forma correcta de ocupar el lápiz para hacer un movimiento más económico y funcional</w:t>
            </w:r>
            <w:r w:rsidRPr="00E87B9E">
              <w:object w:dxaOrig="10485" w:dyaOrig="3015">
                <v:shape id="_x0000_i1026" type="#_x0000_t75" style="width:427.35pt;height:123.1pt" o:ole="">
                  <v:imagedata r:id="rId31" o:title=""/>
                </v:shape>
                <o:OLEObject Type="Embed" ProgID="PBrush" ShapeID="_x0000_i1026" DrawAspect="Content" ObjectID="_1647358696" r:id="rId32"/>
              </w:object>
            </w:r>
          </w:p>
        </w:tc>
      </w:tr>
    </w:tbl>
    <w:p w:rsidR="009F0386" w:rsidRPr="00E87B9E" w:rsidRDefault="009F0386" w:rsidP="009F0386">
      <w:pPr>
        <w:spacing w:after="0" w:line="240" w:lineRule="auto"/>
        <w:rPr>
          <w:rFonts w:ascii="Calibri" w:eastAsia="Times New Roman" w:hAnsi="Calibri" w:cs="Arial"/>
          <w:b/>
          <w:bCs/>
          <w:sz w:val="28"/>
          <w:szCs w:val="24"/>
          <w:lang w:eastAsia="es-CL"/>
        </w:rPr>
      </w:pPr>
    </w:p>
    <w:p w:rsidR="009F0386" w:rsidRPr="00E87B9E" w:rsidRDefault="009F0386" w:rsidP="009F0386">
      <w:pPr>
        <w:spacing w:after="0" w:line="240" w:lineRule="auto"/>
        <w:rPr>
          <w:rFonts w:ascii="Calibri" w:eastAsia="Times New Roman" w:hAnsi="Calibri" w:cs="Arial"/>
          <w:b/>
          <w:bCs/>
          <w:sz w:val="28"/>
          <w:szCs w:val="24"/>
          <w:lang w:eastAsia="es-CL"/>
        </w:rPr>
      </w:pPr>
    </w:p>
    <w:p w:rsidR="00231CC8" w:rsidRPr="00E87B9E" w:rsidRDefault="00231CC8" w:rsidP="009F0386">
      <w:pPr>
        <w:spacing w:after="0" w:line="240" w:lineRule="auto"/>
        <w:rPr>
          <w:rFonts w:ascii="Calibri" w:eastAsia="Times New Roman" w:hAnsi="Calibri" w:cs="Arial"/>
          <w:b/>
          <w:bCs/>
          <w:sz w:val="28"/>
          <w:szCs w:val="24"/>
          <w:lang w:eastAsia="es-CL"/>
        </w:rPr>
      </w:pPr>
    </w:p>
    <w:p w:rsidR="009F0386" w:rsidRPr="00E87B9E" w:rsidRDefault="009F0386" w:rsidP="009F0386">
      <w:pPr>
        <w:spacing w:after="0" w:line="240" w:lineRule="auto"/>
        <w:rPr>
          <w:rFonts w:ascii="Calibri" w:eastAsia="Times New Roman" w:hAnsi="Calibri" w:cs="Arial"/>
          <w:b/>
          <w:bCs/>
          <w:sz w:val="28"/>
          <w:szCs w:val="24"/>
          <w:lang w:eastAsia="es-CL"/>
        </w:rPr>
      </w:pPr>
      <w:r w:rsidRPr="00E87B9E">
        <w:rPr>
          <w:rFonts w:ascii="Calibri" w:eastAsia="Times New Roman" w:hAnsi="Calibri" w:cs="Arial"/>
          <w:b/>
          <w:bCs/>
          <w:sz w:val="28"/>
          <w:szCs w:val="24"/>
          <w:lang w:eastAsia="es-CL"/>
        </w:rPr>
        <w:t>FUNCIONES NEUROCOGNITIVAS</w:t>
      </w:r>
    </w:p>
    <w:tbl>
      <w:tblPr>
        <w:tblStyle w:val="Tablaconcuadrcula"/>
        <w:tblW w:w="0" w:type="auto"/>
        <w:tblLook w:val="04A0" w:firstRow="1" w:lastRow="0" w:firstColumn="1" w:lastColumn="0" w:noHBand="0" w:noVBand="1"/>
      </w:tblPr>
      <w:tblGrid>
        <w:gridCol w:w="8828"/>
      </w:tblGrid>
      <w:tr w:rsidR="00E87B9E" w:rsidRPr="00E87B9E" w:rsidTr="0071017C">
        <w:tc>
          <w:tcPr>
            <w:tcW w:w="8828" w:type="dxa"/>
          </w:tcPr>
          <w:p w:rsidR="009F0386" w:rsidRPr="00E87B9E" w:rsidRDefault="009F0386" w:rsidP="0071017C">
            <w:pPr>
              <w:numPr>
                <w:ilvl w:val="0"/>
                <w:numId w:val="2"/>
              </w:numPr>
              <w:spacing w:before="100" w:beforeAutospacing="1"/>
              <w:ind w:left="0"/>
              <w:rPr>
                <w:rFonts w:eastAsia="Times New Roman" w:cs="Arial"/>
                <w:bCs/>
                <w:sz w:val="24"/>
                <w:szCs w:val="24"/>
                <w:lang w:eastAsia="es-CL"/>
              </w:rPr>
            </w:pPr>
            <w:r w:rsidRPr="00E87B9E">
              <w:rPr>
                <w:rFonts w:cs="Arial"/>
                <w:sz w:val="24"/>
                <w:szCs w:val="24"/>
                <w:shd w:val="clear" w:color="auto" w:fill="FFFFFF"/>
              </w:rPr>
              <w:t xml:space="preserve">Las habilidades </w:t>
            </w:r>
            <w:proofErr w:type="spellStart"/>
            <w:r w:rsidR="00411E3A" w:rsidRPr="00E87B9E">
              <w:rPr>
                <w:rFonts w:cs="Arial"/>
                <w:sz w:val="24"/>
                <w:szCs w:val="24"/>
                <w:shd w:val="clear" w:color="auto" w:fill="FFFFFF"/>
              </w:rPr>
              <w:t>neurocognitivas</w:t>
            </w:r>
            <w:proofErr w:type="spellEnd"/>
            <w:r w:rsidR="00411E3A" w:rsidRPr="00E87B9E">
              <w:rPr>
                <w:rFonts w:cs="Arial"/>
                <w:sz w:val="24"/>
                <w:szCs w:val="24"/>
                <w:shd w:val="clear" w:color="auto" w:fill="FFFFFF"/>
              </w:rPr>
              <w:t xml:space="preserve"> </w:t>
            </w:r>
            <w:r w:rsidR="0071017C" w:rsidRPr="00E87B9E">
              <w:rPr>
                <w:rFonts w:cs="Arial"/>
                <w:sz w:val="24"/>
                <w:szCs w:val="24"/>
                <w:shd w:val="clear" w:color="auto" w:fill="FFFFFF"/>
              </w:rPr>
              <w:t>son actividades mentales complejas, necesarias para planificar, organizar, guiar, revisar, regularizar y evaluar el comportamiento</w:t>
            </w:r>
          </w:p>
        </w:tc>
      </w:tr>
      <w:tr w:rsidR="00E87B9E" w:rsidRPr="00E87B9E" w:rsidTr="0071017C">
        <w:tc>
          <w:tcPr>
            <w:tcW w:w="8828" w:type="dxa"/>
          </w:tcPr>
          <w:p w:rsidR="009F0386" w:rsidRPr="00E87B9E" w:rsidRDefault="009F0386" w:rsidP="0071017C">
            <w:pPr>
              <w:numPr>
                <w:ilvl w:val="0"/>
                <w:numId w:val="2"/>
              </w:numPr>
              <w:spacing w:before="100" w:beforeAutospacing="1"/>
              <w:ind w:left="0"/>
              <w:rPr>
                <w:rFonts w:ascii="Calibri" w:eastAsia="Times New Roman" w:hAnsi="Calibri" w:cs="Arial"/>
                <w:b/>
                <w:bCs/>
                <w:sz w:val="28"/>
                <w:szCs w:val="24"/>
                <w:lang w:eastAsia="es-CL"/>
              </w:rPr>
            </w:pPr>
            <w:r w:rsidRPr="00E87B9E">
              <w:rPr>
                <w:rFonts w:eastAsia="Times New Roman" w:cs="Arial"/>
                <w:b/>
                <w:sz w:val="28"/>
                <w:szCs w:val="24"/>
                <w:lang w:eastAsia="es-CL"/>
              </w:rPr>
              <w:t xml:space="preserve">Actividad 1     </w:t>
            </w:r>
            <w:r w:rsidRPr="00E87B9E">
              <w:rPr>
                <w:rFonts w:eastAsia="Times New Roman" w:cs="Arial"/>
                <w:sz w:val="24"/>
                <w:szCs w:val="24"/>
                <w:lang w:eastAsia="es-CL"/>
              </w:rPr>
              <w:t>Atención selectiva, use el siguiente link:</w:t>
            </w:r>
            <w:r w:rsidRPr="00E87B9E">
              <w:rPr>
                <w:rFonts w:eastAsia="Times New Roman" w:cs="Arial"/>
                <w:b/>
                <w:sz w:val="24"/>
                <w:szCs w:val="24"/>
                <w:lang w:eastAsia="es-CL"/>
              </w:rPr>
              <w:t xml:space="preserve"> </w:t>
            </w:r>
            <w:hyperlink r:id="rId33" w:history="1">
              <w:r w:rsidRPr="00E87B9E">
                <w:rPr>
                  <w:rStyle w:val="Hipervnculo"/>
                  <w:color w:val="auto"/>
                </w:rPr>
                <w:t>https://www.orientacionandujar.es/2019/09/20/tdah-500-fichas-de-atencion-mantenida-y-selectiva-matrices-de-animales/</w:t>
              </w:r>
            </w:hyperlink>
          </w:p>
        </w:tc>
      </w:tr>
      <w:tr w:rsidR="00E87B9E" w:rsidRPr="00E87B9E" w:rsidTr="0071017C">
        <w:tc>
          <w:tcPr>
            <w:tcW w:w="8828" w:type="dxa"/>
          </w:tcPr>
          <w:p w:rsidR="009F0386" w:rsidRPr="00E87B9E" w:rsidRDefault="009F0386" w:rsidP="00022F90">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2    </w:t>
            </w:r>
            <w:r w:rsidR="00022F90" w:rsidRPr="00E87B9E">
              <w:rPr>
                <w:rFonts w:eastAsia="Times New Roman" w:cs="Arial"/>
                <w:sz w:val="24"/>
                <w:szCs w:val="24"/>
                <w:lang w:eastAsia="es-CL"/>
              </w:rPr>
              <w:t xml:space="preserve">Atención selectiva, trabaje  </w:t>
            </w:r>
            <w:r w:rsidR="00DC44BC" w:rsidRPr="00E87B9E">
              <w:rPr>
                <w:rFonts w:eastAsia="Times New Roman" w:cs="Arial"/>
                <w:sz w:val="24"/>
                <w:szCs w:val="24"/>
                <w:lang w:eastAsia="es-CL"/>
              </w:rPr>
              <w:t xml:space="preserve">en el siguiente enlace: </w:t>
            </w:r>
            <w:hyperlink r:id="rId34" w:history="1">
              <w:r w:rsidR="00022F90" w:rsidRPr="00E87B9E">
                <w:rPr>
                  <w:rStyle w:val="Hipervnculo"/>
                  <w:color w:val="auto"/>
                </w:rPr>
                <w:t>https://orientacionandujar.files.wordpress.com/2010/11/senala-las-siluetas-igual-al-modelo-izq-y-dcha.pdf</w:t>
              </w:r>
            </w:hyperlink>
            <w:r w:rsidRPr="00E87B9E">
              <w:rPr>
                <w:rFonts w:eastAsia="Times New Roman" w:cs="Arial"/>
                <w:b/>
                <w:sz w:val="28"/>
                <w:szCs w:val="24"/>
                <w:lang w:eastAsia="es-CL"/>
              </w:rPr>
              <w:t xml:space="preserve"> </w:t>
            </w:r>
          </w:p>
        </w:tc>
      </w:tr>
      <w:tr w:rsidR="00E87B9E" w:rsidRPr="00E87B9E" w:rsidTr="0071017C">
        <w:tc>
          <w:tcPr>
            <w:tcW w:w="8828" w:type="dxa"/>
          </w:tcPr>
          <w:p w:rsidR="009F0386" w:rsidRPr="00E87B9E" w:rsidRDefault="009F0386" w:rsidP="00022F90">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3    </w:t>
            </w:r>
            <w:r w:rsidR="00DC44BC" w:rsidRPr="00E87B9E">
              <w:rPr>
                <w:rFonts w:eastAsia="Times New Roman" w:cs="Arial"/>
                <w:sz w:val="24"/>
                <w:szCs w:val="24"/>
                <w:lang w:eastAsia="es-CL"/>
              </w:rPr>
              <w:t>Atención selectiva, use el siguiente link:</w:t>
            </w:r>
            <w:r w:rsidR="00DC44BC" w:rsidRPr="00E87B9E">
              <w:rPr>
                <w:rFonts w:eastAsia="Times New Roman" w:cs="Arial"/>
                <w:b/>
                <w:sz w:val="24"/>
                <w:szCs w:val="24"/>
                <w:lang w:eastAsia="es-CL"/>
              </w:rPr>
              <w:t xml:space="preserve"> </w:t>
            </w:r>
            <w:hyperlink r:id="rId35" w:history="1">
              <w:r w:rsidR="00022F90" w:rsidRPr="00E87B9E">
                <w:rPr>
                  <w:rStyle w:val="Hipervnculo"/>
                  <w:color w:val="auto"/>
                </w:rPr>
                <w:t>https://www.orientacionandujar.es/wp-content/uploads/2017/11/Trabajamos-la-atencion-visual-Qu%C3%A9-n%C3%BAmero-falta-1-20.pdf</w:t>
              </w:r>
            </w:hyperlink>
          </w:p>
        </w:tc>
      </w:tr>
      <w:tr w:rsidR="00E87B9E" w:rsidRPr="00E87B9E" w:rsidTr="0071017C">
        <w:tc>
          <w:tcPr>
            <w:tcW w:w="8828" w:type="dxa"/>
          </w:tcPr>
          <w:p w:rsidR="009F0386" w:rsidRPr="00E87B9E" w:rsidRDefault="009F0386" w:rsidP="003063AC">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4     </w:t>
            </w:r>
            <w:r w:rsidR="003063AC" w:rsidRPr="00E87B9E">
              <w:rPr>
                <w:rFonts w:eastAsia="Times New Roman" w:cs="Arial"/>
                <w:sz w:val="24"/>
                <w:szCs w:val="24"/>
                <w:lang w:eastAsia="es-CL"/>
              </w:rPr>
              <w:t>Atención visual</w:t>
            </w:r>
            <w:r w:rsidR="003063AC" w:rsidRPr="00E87B9E">
              <w:rPr>
                <w:rFonts w:eastAsia="Times New Roman" w:cs="Arial"/>
                <w:b/>
                <w:sz w:val="24"/>
                <w:szCs w:val="24"/>
                <w:lang w:eastAsia="es-CL"/>
              </w:rPr>
              <w:t xml:space="preserve"> </w:t>
            </w:r>
            <w:hyperlink r:id="rId36" w:history="1">
              <w:r w:rsidR="003063AC" w:rsidRPr="00E87B9E">
                <w:rPr>
                  <w:rStyle w:val="Hipervnculo"/>
                  <w:color w:val="auto"/>
                </w:rPr>
                <w:t>https://www.orientacionandujar.es/wp-content/uploads/2018/02/trabajamos-la-atenci%C3%B3n-encontrando-la-figura-igual-al-modelo.pdf</w:t>
              </w:r>
            </w:hyperlink>
          </w:p>
        </w:tc>
      </w:tr>
      <w:tr w:rsidR="00E87B9E" w:rsidRPr="00E87B9E" w:rsidTr="0071017C">
        <w:tc>
          <w:tcPr>
            <w:tcW w:w="8828" w:type="dxa"/>
          </w:tcPr>
          <w:p w:rsidR="009F0386" w:rsidRPr="00E87B9E" w:rsidRDefault="009F0386" w:rsidP="003063AC">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5     </w:t>
            </w:r>
            <w:r w:rsidR="00231CC8" w:rsidRPr="00E87B9E">
              <w:rPr>
                <w:rFonts w:eastAsia="Times New Roman" w:cs="Arial"/>
                <w:sz w:val="24"/>
                <w:szCs w:val="24"/>
                <w:lang w:eastAsia="es-CL"/>
              </w:rPr>
              <w:t xml:space="preserve">Atención visual y conteo </w:t>
            </w:r>
            <w:hyperlink r:id="rId37" w:history="1">
              <w:r w:rsidR="00231CC8" w:rsidRPr="00E87B9E">
                <w:rPr>
                  <w:rStyle w:val="Hipervnculo"/>
                  <w:color w:val="auto"/>
                </w:rPr>
                <w:t>https://orientacionandujar.files.wordpress.com/2009/12/matriz-de-simbolos-grande-fichas-1-10.pdf</w:t>
              </w:r>
            </w:hyperlink>
          </w:p>
        </w:tc>
      </w:tr>
    </w:tbl>
    <w:p w:rsidR="00231CC8" w:rsidRPr="00E87B9E" w:rsidRDefault="00231CC8" w:rsidP="009F0386">
      <w:pPr>
        <w:spacing w:after="0" w:line="240" w:lineRule="auto"/>
        <w:rPr>
          <w:rFonts w:ascii="Calibri" w:eastAsia="Times New Roman" w:hAnsi="Calibri" w:cs="Arial"/>
          <w:b/>
          <w:bCs/>
          <w:sz w:val="28"/>
          <w:szCs w:val="24"/>
          <w:lang w:eastAsia="es-CL"/>
        </w:rPr>
      </w:pPr>
    </w:p>
    <w:p w:rsidR="00231CC8" w:rsidRDefault="00231CC8" w:rsidP="009F0386">
      <w:pPr>
        <w:spacing w:after="0" w:line="240" w:lineRule="auto"/>
        <w:rPr>
          <w:rFonts w:ascii="Calibri" w:eastAsia="Times New Roman" w:hAnsi="Calibri" w:cs="Arial"/>
          <w:b/>
          <w:bCs/>
          <w:sz w:val="28"/>
          <w:szCs w:val="24"/>
          <w:lang w:eastAsia="es-CL"/>
        </w:rPr>
      </w:pPr>
    </w:p>
    <w:p w:rsidR="00C97306" w:rsidRDefault="00C97306" w:rsidP="009F0386">
      <w:pPr>
        <w:spacing w:after="0" w:line="240" w:lineRule="auto"/>
        <w:rPr>
          <w:rFonts w:ascii="Calibri" w:eastAsia="Times New Roman" w:hAnsi="Calibri" w:cs="Arial"/>
          <w:b/>
          <w:bCs/>
          <w:sz w:val="28"/>
          <w:szCs w:val="24"/>
          <w:lang w:eastAsia="es-CL"/>
        </w:rPr>
      </w:pPr>
    </w:p>
    <w:p w:rsidR="00C97306" w:rsidRPr="00E87B9E" w:rsidRDefault="00C97306" w:rsidP="009F0386">
      <w:pPr>
        <w:spacing w:after="0" w:line="240" w:lineRule="auto"/>
        <w:rPr>
          <w:rFonts w:ascii="Calibri" w:eastAsia="Times New Roman" w:hAnsi="Calibri" w:cs="Arial"/>
          <w:b/>
          <w:bCs/>
          <w:sz w:val="28"/>
          <w:szCs w:val="24"/>
          <w:lang w:eastAsia="es-CL"/>
        </w:rPr>
      </w:pPr>
    </w:p>
    <w:tbl>
      <w:tblPr>
        <w:tblStyle w:val="Tablaconcuadrcula"/>
        <w:tblW w:w="0" w:type="auto"/>
        <w:tblLook w:val="04A0" w:firstRow="1" w:lastRow="0" w:firstColumn="1" w:lastColumn="0" w:noHBand="0" w:noVBand="1"/>
      </w:tblPr>
      <w:tblGrid>
        <w:gridCol w:w="8828"/>
      </w:tblGrid>
      <w:tr w:rsidR="00E87B9E" w:rsidRPr="00E87B9E" w:rsidTr="00A41865">
        <w:tc>
          <w:tcPr>
            <w:tcW w:w="8828" w:type="dxa"/>
          </w:tcPr>
          <w:p w:rsidR="00231CC8" w:rsidRPr="00E87B9E" w:rsidRDefault="00231CC8" w:rsidP="00A41865">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6    </w:t>
            </w:r>
            <w:r w:rsidRPr="00E87B9E">
              <w:rPr>
                <w:rFonts w:eastAsia="Times New Roman" w:cs="Arial"/>
                <w:sz w:val="24"/>
                <w:szCs w:val="24"/>
                <w:lang w:eastAsia="es-CL"/>
              </w:rPr>
              <w:t xml:space="preserve">Memoria visual </w:t>
            </w:r>
            <w:hyperlink r:id="rId38" w:history="1">
              <w:r w:rsidRPr="00E87B9E">
                <w:rPr>
                  <w:rStyle w:val="Hipervnculo"/>
                  <w:color w:val="auto"/>
                </w:rPr>
                <w:t>https://www.orientacionandujar.es/wp-content/uploads/2020/01/Fichas-para-trabajar-la-memoria-sensorial-visual.pdf</w:t>
              </w:r>
            </w:hyperlink>
            <w:r w:rsidRPr="00E87B9E">
              <w:rPr>
                <w:rFonts w:eastAsia="Times New Roman" w:cs="Arial"/>
                <w:b/>
                <w:sz w:val="28"/>
                <w:szCs w:val="24"/>
                <w:lang w:eastAsia="es-CL"/>
              </w:rPr>
              <w:t xml:space="preserve"> </w:t>
            </w:r>
          </w:p>
          <w:p w:rsidR="00231CC8" w:rsidRPr="00E87B9E" w:rsidRDefault="00231CC8" w:rsidP="00A41865">
            <w:pPr>
              <w:numPr>
                <w:ilvl w:val="0"/>
                <w:numId w:val="2"/>
              </w:numPr>
              <w:spacing w:before="100" w:beforeAutospacing="1"/>
              <w:ind w:left="0"/>
              <w:rPr>
                <w:rFonts w:eastAsia="Times New Roman" w:cs="Arial"/>
                <w:b/>
                <w:sz w:val="28"/>
                <w:szCs w:val="24"/>
                <w:lang w:eastAsia="es-CL"/>
              </w:rPr>
            </w:pPr>
            <w:r w:rsidRPr="00E87B9E">
              <w:rPr>
                <w:rFonts w:eastAsia="Times New Roman" w:cs="Arial"/>
                <w:b/>
                <w:sz w:val="28"/>
                <w:szCs w:val="24"/>
                <w:lang w:eastAsia="es-CL"/>
              </w:rPr>
              <w:t xml:space="preserve">Actividad 7    </w:t>
            </w:r>
            <w:r w:rsidRPr="00E87B9E">
              <w:rPr>
                <w:rFonts w:eastAsia="Times New Roman" w:cs="Arial"/>
                <w:sz w:val="24"/>
                <w:szCs w:val="24"/>
                <w:lang w:eastAsia="es-CL"/>
              </w:rPr>
              <w:t xml:space="preserve">Resuelvan los siguientes sudokus con figuras geométricas </w:t>
            </w:r>
            <w:hyperlink r:id="rId39" w:history="1">
              <w:r w:rsidRPr="00E87B9E">
                <w:rPr>
                  <w:rStyle w:val="Hipervnculo"/>
                  <w:color w:val="auto"/>
                </w:rPr>
                <w:t>https://orientacionandujar.files.wordpress.com/2009/01/sudokus-4x4-figuras-geometricas-fichas-1-a-20.pdf</w:t>
              </w:r>
            </w:hyperlink>
          </w:p>
        </w:tc>
      </w:tr>
      <w:tr w:rsidR="00E87B9E" w:rsidRPr="00E87B9E" w:rsidTr="00A41865">
        <w:tc>
          <w:tcPr>
            <w:tcW w:w="8828" w:type="dxa"/>
          </w:tcPr>
          <w:p w:rsidR="00231CC8" w:rsidRPr="00E87B9E" w:rsidRDefault="0076535B" w:rsidP="0076535B">
            <w:pPr>
              <w:numPr>
                <w:ilvl w:val="0"/>
                <w:numId w:val="2"/>
              </w:numPr>
              <w:spacing w:before="100" w:beforeAutospacing="1"/>
              <w:ind w:left="0"/>
            </w:pPr>
            <w:r w:rsidRPr="00E87B9E">
              <w:rPr>
                <w:rFonts w:eastAsia="Times New Roman" w:cs="Arial"/>
                <w:b/>
                <w:sz w:val="28"/>
                <w:szCs w:val="24"/>
                <w:lang w:eastAsia="es-CL"/>
              </w:rPr>
              <w:t xml:space="preserve">Actividad 8   </w:t>
            </w:r>
            <w:r w:rsidRPr="00E87B9E">
              <w:rPr>
                <w:rFonts w:eastAsia="Times New Roman" w:cs="Arial"/>
                <w:sz w:val="24"/>
                <w:szCs w:val="24"/>
                <w:lang w:eastAsia="es-CL"/>
              </w:rPr>
              <w:t xml:space="preserve">Sigan las indicaciones y dibujen </w:t>
            </w:r>
            <w:hyperlink r:id="rId40" w:history="1">
              <w:r w:rsidR="00231CC8" w:rsidRPr="00E87B9E">
                <w:rPr>
                  <w:rStyle w:val="Hipervnculo"/>
                  <w:color w:val="auto"/>
                </w:rPr>
                <w:t>https://orientacionandujar.files.wordpress.com/2009/02/programa-de-entrenamiento-de-instrucciones-escritas-con-dos-cuadriculas-fichas-1-5.pdf</w:t>
              </w:r>
            </w:hyperlink>
          </w:p>
        </w:tc>
      </w:tr>
    </w:tbl>
    <w:p w:rsidR="00231CC8" w:rsidRPr="00E87B9E" w:rsidRDefault="00231CC8"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231CC8" w:rsidRPr="00E87B9E" w:rsidRDefault="00231CC8" w:rsidP="009F0386">
      <w:pPr>
        <w:spacing w:after="0" w:line="240" w:lineRule="auto"/>
        <w:rPr>
          <w:rFonts w:ascii="Calibri" w:eastAsia="Times New Roman" w:hAnsi="Calibri" w:cs="Arial"/>
          <w:b/>
          <w:bCs/>
          <w:sz w:val="28"/>
          <w:szCs w:val="24"/>
          <w:lang w:eastAsia="es-CL"/>
        </w:rPr>
      </w:pPr>
    </w:p>
    <w:p w:rsidR="009F0386" w:rsidRPr="00E87B9E" w:rsidRDefault="009F0386" w:rsidP="009F0386">
      <w:pPr>
        <w:spacing w:after="0" w:line="240" w:lineRule="auto"/>
        <w:rPr>
          <w:rFonts w:ascii="Calibri" w:eastAsia="Times New Roman" w:hAnsi="Calibri" w:cs="Arial"/>
          <w:b/>
          <w:bCs/>
          <w:sz w:val="28"/>
          <w:szCs w:val="24"/>
          <w:lang w:eastAsia="es-CL"/>
        </w:rPr>
      </w:pPr>
      <w:r w:rsidRPr="00E87B9E">
        <w:rPr>
          <w:rFonts w:ascii="Calibri" w:eastAsia="Times New Roman" w:hAnsi="Calibri" w:cs="Arial"/>
          <w:b/>
          <w:bCs/>
          <w:sz w:val="28"/>
          <w:szCs w:val="24"/>
          <w:lang w:eastAsia="es-CL"/>
        </w:rPr>
        <w:t>FUNCIONALIDAD</w:t>
      </w:r>
    </w:p>
    <w:tbl>
      <w:tblPr>
        <w:tblStyle w:val="Tablaconcuadrcula"/>
        <w:tblW w:w="0" w:type="auto"/>
        <w:tblLook w:val="04A0" w:firstRow="1" w:lastRow="0" w:firstColumn="1" w:lastColumn="0" w:noHBand="0" w:noVBand="1"/>
      </w:tblPr>
      <w:tblGrid>
        <w:gridCol w:w="8828"/>
      </w:tblGrid>
      <w:tr w:rsidR="009F0386" w:rsidRPr="00E87B9E" w:rsidTr="0071017C">
        <w:tc>
          <w:tcPr>
            <w:tcW w:w="8828" w:type="dxa"/>
          </w:tcPr>
          <w:p w:rsidR="009F0386" w:rsidRPr="00E87B9E" w:rsidRDefault="009F0386" w:rsidP="0071017C">
            <w:pPr>
              <w:numPr>
                <w:ilvl w:val="0"/>
                <w:numId w:val="2"/>
              </w:numPr>
              <w:spacing w:before="100" w:beforeAutospacing="1" w:after="100" w:afterAutospacing="1"/>
              <w:ind w:left="0"/>
              <w:rPr>
                <w:rFonts w:ascii="Calibri" w:eastAsia="Times New Roman" w:hAnsi="Calibri" w:cs="Arial"/>
                <w:b/>
                <w:bCs/>
                <w:sz w:val="28"/>
                <w:szCs w:val="24"/>
                <w:lang w:eastAsia="es-CL"/>
              </w:rPr>
            </w:pPr>
            <w:r w:rsidRPr="00E87B9E">
              <w:rPr>
                <w:rFonts w:eastAsia="Times New Roman" w:cs="Arial"/>
                <w:sz w:val="24"/>
                <w:szCs w:val="24"/>
                <w:lang w:eastAsia="es-CL"/>
              </w:rPr>
              <w:t>Colaborar en labores de la casa como por ejemplo:</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Guardar sus juguetes en cajas o en el estante que corresponde</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Limpiar su mesa de trabajo o sus muebles</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Tirar las cosas a la basura</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Ayudar a recoger los elementos de la mesa</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Colaborar en hacer su cama</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Poner la mesa</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Regar las plantas</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Doblar la ropa sencilla</w:t>
            </w:r>
          </w:p>
          <w:p w:rsidR="009F0386" w:rsidRPr="00E87B9E" w:rsidRDefault="009F0386" w:rsidP="0071017C">
            <w:pPr>
              <w:pStyle w:val="Prrafodelista"/>
              <w:numPr>
                <w:ilvl w:val="0"/>
                <w:numId w:val="2"/>
              </w:numPr>
              <w:spacing w:before="100" w:beforeAutospacing="1" w:after="100" w:after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Vestirse solo, elegir por si sol@ la ropa</w:t>
            </w:r>
          </w:p>
          <w:p w:rsidR="009F0386" w:rsidRPr="00E87B9E" w:rsidRDefault="009F0386" w:rsidP="0071017C">
            <w:pPr>
              <w:pStyle w:val="Prrafodelista"/>
              <w:numPr>
                <w:ilvl w:val="0"/>
                <w:numId w:val="2"/>
              </w:numPr>
              <w:spacing w:before="100" w:before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Lavarse y peinarse</w:t>
            </w:r>
          </w:p>
          <w:p w:rsidR="009F0386" w:rsidRPr="00E87B9E" w:rsidRDefault="009F0386" w:rsidP="0071017C">
            <w:pPr>
              <w:pStyle w:val="Prrafodelista"/>
              <w:numPr>
                <w:ilvl w:val="0"/>
                <w:numId w:val="2"/>
              </w:numPr>
              <w:spacing w:before="100" w:before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Preparar platos sencillos de comida: cereal con yogurt, aliñar ensaladas</w:t>
            </w:r>
          </w:p>
          <w:p w:rsidR="009F0386" w:rsidRPr="00E87B9E" w:rsidRDefault="009F0386" w:rsidP="0071017C">
            <w:pPr>
              <w:pStyle w:val="Prrafodelista"/>
              <w:numPr>
                <w:ilvl w:val="0"/>
                <w:numId w:val="2"/>
              </w:numPr>
              <w:spacing w:before="100" w:before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Memorizar números de teléfono</w:t>
            </w:r>
          </w:p>
          <w:p w:rsidR="009F0386" w:rsidRPr="00E87B9E" w:rsidRDefault="009F0386" w:rsidP="0071017C">
            <w:pPr>
              <w:pStyle w:val="Prrafodelista"/>
              <w:numPr>
                <w:ilvl w:val="0"/>
                <w:numId w:val="2"/>
              </w:numPr>
              <w:spacing w:before="100" w:beforeAutospacing="1"/>
              <w:rPr>
                <w:rFonts w:ascii="Calibri" w:eastAsia="Times New Roman" w:hAnsi="Calibri" w:cs="Arial"/>
                <w:bCs/>
                <w:sz w:val="28"/>
                <w:szCs w:val="24"/>
                <w:lang w:eastAsia="es-CL"/>
              </w:rPr>
            </w:pPr>
            <w:r w:rsidRPr="00E87B9E">
              <w:rPr>
                <w:rFonts w:ascii="Calibri" w:eastAsia="Times New Roman" w:hAnsi="Calibri" w:cs="Arial"/>
                <w:bCs/>
                <w:sz w:val="24"/>
                <w:szCs w:val="24"/>
                <w:lang w:eastAsia="es-CL"/>
              </w:rPr>
              <w:t>Tener y cuidar una planta</w:t>
            </w:r>
          </w:p>
        </w:tc>
      </w:tr>
    </w:tbl>
    <w:p w:rsidR="009F0386" w:rsidRPr="00E87B9E" w:rsidRDefault="009F0386" w:rsidP="009F0386">
      <w:pPr>
        <w:spacing w:after="0" w:line="240" w:lineRule="auto"/>
        <w:rPr>
          <w:rFonts w:ascii="Calibri" w:eastAsia="Times New Roman" w:hAnsi="Calibri" w:cs="Arial"/>
          <w:b/>
          <w:bCs/>
          <w:sz w:val="28"/>
          <w:szCs w:val="24"/>
          <w:lang w:eastAsia="es-CL"/>
        </w:rPr>
      </w:pPr>
    </w:p>
    <w:p w:rsidR="009F0386" w:rsidRPr="00E87B9E" w:rsidRDefault="009F0386"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Default="0076535B" w:rsidP="009F0386">
      <w:pPr>
        <w:spacing w:after="0" w:line="240" w:lineRule="auto"/>
        <w:rPr>
          <w:rFonts w:ascii="Calibri" w:eastAsia="Times New Roman" w:hAnsi="Calibri" w:cs="Arial"/>
          <w:b/>
          <w:bCs/>
          <w:sz w:val="28"/>
          <w:szCs w:val="24"/>
          <w:lang w:eastAsia="es-CL"/>
        </w:rPr>
      </w:pPr>
    </w:p>
    <w:p w:rsidR="00C97306" w:rsidRDefault="00C97306" w:rsidP="009F0386">
      <w:pPr>
        <w:spacing w:after="0" w:line="240" w:lineRule="auto"/>
        <w:rPr>
          <w:rFonts w:ascii="Calibri" w:eastAsia="Times New Roman" w:hAnsi="Calibri" w:cs="Arial"/>
          <w:b/>
          <w:bCs/>
          <w:sz w:val="28"/>
          <w:szCs w:val="24"/>
          <w:lang w:eastAsia="es-CL"/>
        </w:rPr>
      </w:pPr>
    </w:p>
    <w:p w:rsidR="00C97306" w:rsidRPr="00E87B9E" w:rsidRDefault="00C97306"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76535B" w:rsidRPr="00E87B9E" w:rsidRDefault="0076535B" w:rsidP="009F0386">
      <w:pPr>
        <w:spacing w:after="0" w:line="240" w:lineRule="auto"/>
        <w:rPr>
          <w:rFonts w:ascii="Calibri" w:eastAsia="Times New Roman" w:hAnsi="Calibri" w:cs="Arial"/>
          <w:b/>
          <w:bCs/>
          <w:sz w:val="28"/>
          <w:szCs w:val="24"/>
          <w:lang w:eastAsia="es-CL"/>
        </w:rPr>
      </w:pPr>
    </w:p>
    <w:p w:rsidR="009F0386" w:rsidRPr="00E87B9E" w:rsidRDefault="009F0386" w:rsidP="009F0386">
      <w:pPr>
        <w:spacing w:after="0" w:line="240" w:lineRule="auto"/>
        <w:jc w:val="center"/>
        <w:rPr>
          <w:rFonts w:ascii="Calibri" w:eastAsia="Times New Roman" w:hAnsi="Calibri" w:cs="Arial"/>
          <w:b/>
          <w:bCs/>
          <w:sz w:val="24"/>
          <w:szCs w:val="24"/>
          <w:lang w:eastAsia="es-CL"/>
        </w:rPr>
      </w:pPr>
      <w:bookmarkStart w:id="0" w:name="_GoBack"/>
      <w:bookmarkEnd w:id="0"/>
      <w:r w:rsidRPr="00E87B9E">
        <w:rPr>
          <w:rFonts w:ascii="Calibri" w:eastAsia="Times New Roman" w:hAnsi="Calibri" w:cs="Arial"/>
          <w:b/>
          <w:bCs/>
          <w:sz w:val="24"/>
          <w:szCs w:val="24"/>
          <w:lang w:eastAsia="es-CL"/>
        </w:rPr>
        <w:t xml:space="preserve">TABLA DE EVALUACIÓN DE ACTIVIDADES KINÉSICAS     </w:t>
      </w:r>
    </w:p>
    <w:p w:rsidR="009F0386" w:rsidRPr="00E87B9E" w:rsidRDefault="009F0386" w:rsidP="009F0386">
      <w:pPr>
        <w:spacing w:after="0" w:line="240" w:lineRule="auto"/>
        <w:jc w:val="both"/>
        <w:rPr>
          <w:rFonts w:ascii="Calibri" w:eastAsia="Times New Roman" w:hAnsi="Calibri" w:cs="Arial"/>
          <w:bCs/>
          <w:sz w:val="24"/>
          <w:szCs w:val="24"/>
          <w:lang w:eastAsia="es-CL"/>
        </w:rPr>
      </w:pPr>
      <w:r w:rsidRPr="00E87B9E">
        <w:rPr>
          <w:rFonts w:ascii="Calibri" w:eastAsia="Times New Roman" w:hAnsi="Calibri" w:cs="Arial"/>
          <w:bCs/>
          <w:sz w:val="24"/>
          <w:szCs w:val="24"/>
          <w:lang w:eastAsia="es-CL"/>
        </w:rPr>
        <w:t>En los casilleros anote la fecha en que realizó las actividades, la idea es que al final de las dos semanas al menos haya realizado un ejercicio de cada uno</w:t>
      </w:r>
    </w:p>
    <w:tbl>
      <w:tblPr>
        <w:tblStyle w:val="Tablaconcuadrcula"/>
        <w:tblW w:w="8926" w:type="dxa"/>
        <w:tblLayout w:type="fixed"/>
        <w:tblLook w:val="04A0" w:firstRow="1" w:lastRow="0" w:firstColumn="1" w:lastColumn="0" w:noHBand="0" w:noVBand="1"/>
      </w:tblPr>
      <w:tblGrid>
        <w:gridCol w:w="988"/>
        <w:gridCol w:w="992"/>
        <w:gridCol w:w="496"/>
        <w:gridCol w:w="496"/>
        <w:gridCol w:w="496"/>
        <w:gridCol w:w="496"/>
        <w:gridCol w:w="496"/>
        <w:gridCol w:w="496"/>
        <w:gridCol w:w="497"/>
        <w:gridCol w:w="496"/>
        <w:gridCol w:w="496"/>
        <w:gridCol w:w="496"/>
        <w:gridCol w:w="496"/>
        <w:gridCol w:w="496"/>
        <w:gridCol w:w="496"/>
        <w:gridCol w:w="497"/>
      </w:tblGrid>
      <w:tr w:rsidR="00E87B9E" w:rsidRPr="00E87B9E" w:rsidTr="0071017C">
        <w:tc>
          <w:tcPr>
            <w:tcW w:w="988" w:type="dxa"/>
          </w:tcPr>
          <w:p w:rsidR="009F0386" w:rsidRPr="00E87B9E" w:rsidRDefault="009F0386" w:rsidP="0071017C">
            <w:pPr>
              <w:jc w:val="center"/>
              <w:rPr>
                <w:rFonts w:ascii="Calibri" w:eastAsia="Times New Roman" w:hAnsi="Calibri" w:cs="Arial"/>
                <w:b/>
                <w:bCs/>
                <w:sz w:val="24"/>
                <w:szCs w:val="24"/>
                <w:lang w:eastAsia="es-CL"/>
              </w:rPr>
            </w:pPr>
          </w:p>
        </w:tc>
        <w:tc>
          <w:tcPr>
            <w:tcW w:w="992" w:type="dxa"/>
          </w:tcPr>
          <w:p w:rsidR="009F0386" w:rsidRPr="00E87B9E" w:rsidRDefault="009F0386" w:rsidP="0071017C">
            <w:pPr>
              <w:jc w:val="center"/>
              <w:rPr>
                <w:rFonts w:ascii="Calibri" w:eastAsia="Times New Roman" w:hAnsi="Calibri" w:cs="Arial"/>
                <w:bCs/>
                <w:sz w:val="24"/>
                <w:szCs w:val="24"/>
                <w:lang w:eastAsia="es-CL"/>
              </w:rPr>
            </w:pP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2</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3</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4</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5</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6</w:t>
            </w:r>
          </w:p>
        </w:tc>
        <w:tc>
          <w:tcPr>
            <w:tcW w:w="497"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7</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8</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9</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10</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11</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12</w:t>
            </w:r>
          </w:p>
        </w:tc>
        <w:tc>
          <w:tcPr>
            <w:tcW w:w="496"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13</w:t>
            </w:r>
          </w:p>
        </w:tc>
        <w:tc>
          <w:tcPr>
            <w:tcW w:w="497" w:type="dxa"/>
          </w:tcPr>
          <w:p w:rsidR="009F0386" w:rsidRPr="00E87B9E" w:rsidRDefault="009F0386" w:rsidP="0071017C">
            <w:pPr>
              <w:jc w:val="center"/>
              <w:rPr>
                <w:rFonts w:ascii="Calibri" w:eastAsia="Times New Roman" w:hAnsi="Calibri" w:cs="Arial"/>
                <w:b/>
                <w:bCs/>
                <w:sz w:val="24"/>
                <w:szCs w:val="24"/>
                <w:lang w:eastAsia="es-CL"/>
              </w:rPr>
            </w:pPr>
            <w:r w:rsidRPr="00E87B9E">
              <w:rPr>
                <w:rFonts w:ascii="Calibri" w:eastAsia="Times New Roman" w:hAnsi="Calibri" w:cs="Arial"/>
                <w:b/>
                <w:bCs/>
                <w:sz w:val="24"/>
                <w:szCs w:val="24"/>
                <w:lang w:eastAsia="es-CL"/>
              </w:rPr>
              <w:t>14</w:t>
            </w:r>
          </w:p>
        </w:tc>
      </w:tr>
      <w:tr w:rsidR="00E87B9E" w:rsidRPr="00E87B9E" w:rsidTr="00E87B9E">
        <w:trPr>
          <w:trHeight w:val="113"/>
        </w:trPr>
        <w:tc>
          <w:tcPr>
            <w:tcW w:w="988" w:type="dxa"/>
            <w:vMerge w:val="restart"/>
            <w:textDirection w:val="btLr"/>
          </w:tcPr>
          <w:p w:rsidR="0076535B" w:rsidRPr="00E87B9E" w:rsidRDefault="0076535B" w:rsidP="0071017C">
            <w:pPr>
              <w:ind w:left="113" w:right="113"/>
              <w:jc w:val="center"/>
              <w:rPr>
                <w:rFonts w:ascii="Calibri" w:eastAsia="Times New Roman" w:hAnsi="Calibri" w:cs="Arial"/>
                <w:b/>
                <w:bCs/>
                <w:sz w:val="20"/>
                <w:szCs w:val="24"/>
                <w:lang w:eastAsia="es-CL"/>
              </w:rPr>
            </w:pPr>
            <w:r w:rsidRPr="00E87B9E">
              <w:rPr>
                <w:rFonts w:eastAsia="Times New Roman" w:cs="Arial"/>
                <w:b/>
                <w:sz w:val="20"/>
                <w:szCs w:val="24"/>
                <w:lang w:eastAsia="es-CL"/>
              </w:rPr>
              <w:t>NOCIÓN DEL CUERPO</w:t>
            </w: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1</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2</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3</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4</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5</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6</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7</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8</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6535B">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9</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val="restart"/>
            <w:textDirection w:val="btLr"/>
          </w:tcPr>
          <w:p w:rsidR="0076535B" w:rsidRPr="00E87B9E" w:rsidRDefault="0076535B" w:rsidP="0071017C">
            <w:pPr>
              <w:ind w:left="113" w:right="113"/>
              <w:jc w:val="center"/>
              <w:rPr>
                <w:rFonts w:ascii="Calibri" w:eastAsia="Times New Roman" w:hAnsi="Calibri" w:cs="Arial"/>
                <w:b/>
                <w:bCs/>
                <w:sz w:val="20"/>
                <w:szCs w:val="24"/>
                <w:lang w:eastAsia="es-CL"/>
              </w:rPr>
            </w:pPr>
            <w:r w:rsidRPr="00E87B9E">
              <w:rPr>
                <w:rFonts w:ascii="Calibri" w:eastAsia="Times New Roman" w:hAnsi="Calibri" w:cs="Arial"/>
                <w:b/>
                <w:bCs/>
                <w:sz w:val="20"/>
                <w:szCs w:val="24"/>
                <w:lang w:eastAsia="es-CL"/>
              </w:rPr>
              <w:t>CUERPO EN EL ESPACIO</w:t>
            </w: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1</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2</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3</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4</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5</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76535B" w:rsidRPr="00E87B9E" w:rsidRDefault="0076535B" w:rsidP="0071017C">
            <w:pPr>
              <w:jc w:val="center"/>
              <w:rPr>
                <w:rFonts w:ascii="Calibri" w:eastAsia="Times New Roman" w:hAnsi="Calibri" w:cs="Arial"/>
                <w:b/>
                <w:bCs/>
                <w:sz w:val="20"/>
                <w:szCs w:val="24"/>
                <w:lang w:eastAsia="es-CL"/>
              </w:rPr>
            </w:pPr>
          </w:p>
        </w:tc>
        <w:tc>
          <w:tcPr>
            <w:tcW w:w="992" w:type="dxa"/>
          </w:tcPr>
          <w:p w:rsidR="0076535B" w:rsidRPr="00E87B9E" w:rsidRDefault="0076535B" w:rsidP="0076535B">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6</w:t>
            </w: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6" w:type="dxa"/>
          </w:tcPr>
          <w:p w:rsidR="0076535B" w:rsidRPr="00E87B9E" w:rsidRDefault="0076535B" w:rsidP="0071017C">
            <w:pPr>
              <w:jc w:val="center"/>
              <w:rPr>
                <w:rFonts w:ascii="Calibri" w:eastAsia="Times New Roman" w:hAnsi="Calibri" w:cs="Arial"/>
                <w:b/>
                <w:bCs/>
                <w:sz w:val="28"/>
                <w:szCs w:val="24"/>
                <w:lang w:eastAsia="es-CL"/>
              </w:rPr>
            </w:pPr>
          </w:p>
        </w:tc>
        <w:tc>
          <w:tcPr>
            <w:tcW w:w="497" w:type="dxa"/>
          </w:tcPr>
          <w:p w:rsidR="0076535B" w:rsidRPr="00E87B9E" w:rsidRDefault="0076535B" w:rsidP="0071017C">
            <w:pPr>
              <w:jc w:val="center"/>
              <w:rPr>
                <w:rFonts w:ascii="Calibri" w:eastAsia="Times New Roman" w:hAnsi="Calibri" w:cs="Arial"/>
                <w:b/>
                <w:bCs/>
                <w:sz w:val="28"/>
                <w:szCs w:val="24"/>
                <w:lang w:eastAsia="es-CL"/>
              </w:rPr>
            </w:pPr>
          </w:p>
        </w:tc>
      </w:tr>
      <w:tr w:rsidR="00E87B9E" w:rsidRPr="00E87B9E" w:rsidTr="00E87B9E">
        <w:trPr>
          <w:cantSplit/>
          <w:trHeight w:val="113"/>
        </w:trPr>
        <w:tc>
          <w:tcPr>
            <w:tcW w:w="988" w:type="dxa"/>
            <w:vMerge w:val="restart"/>
            <w:textDirection w:val="btLr"/>
          </w:tcPr>
          <w:p w:rsidR="009F0386" w:rsidRPr="00E87B9E" w:rsidRDefault="009F0386" w:rsidP="0076535B">
            <w:pPr>
              <w:ind w:left="113" w:right="113"/>
              <w:jc w:val="center"/>
              <w:rPr>
                <w:rFonts w:ascii="Calibri" w:eastAsia="Times New Roman" w:hAnsi="Calibri" w:cs="Arial"/>
                <w:b/>
                <w:bCs/>
                <w:sz w:val="20"/>
                <w:szCs w:val="24"/>
                <w:lang w:eastAsia="es-CL"/>
              </w:rPr>
            </w:pPr>
            <w:r w:rsidRPr="00E87B9E">
              <w:rPr>
                <w:rFonts w:ascii="Calibri" w:eastAsia="Times New Roman" w:hAnsi="Calibri" w:cs="Arial"/>
                <w:b/>
                <w:bCs/>
                <w:sz w:val="20"/>
                <w:szCs w:val="24"/>
                <w:lang w:eastAsia="es-CL"/>
              </w:rPr>
              <w:t xml:space="preserve">EQUILIBRIO Y </w:t>
            </w:r>
            <w:r w:rsidR="0076535B" w:rsidRPr="00E87B9E">
              <w:rPr>
                <w:rFonts w:ascii="Calibri" w:eastAsia="Times New Roman" w:hAnsi="Calibri" w:cs="Arial"/>
                <w:b/>
                <w:bCs/>
                <w:sz w:val="20"/>
                <w:szCs w:val="24"/>
                <w:lang w:eastAsia="es-CL"/>
              </w:rPr>
              <w:t>PRAXIAS GLOBALES</w:t>
            </w: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1</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2</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3</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4</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cantSplit/>
          <w:trHeight w:val="113"/>
        </w:trPr>
        <w:tc>
          <w:tcPr>
            <w:tcW w:w="988" w:type="dxa"/>
            <w:vMerge w:val="restart"/>
            <w:textDirection w:val="btLr"/>
          </w:tcPr>
          <w:p w:rsidR="009F0386" w:rsidRPr="00E87B9E" w:rsidRDefault="009F0386" w:rsidP="0071017C">
            <w:pPr>
              <w:ind w:left="113" w:right="113"/>
              <w:jc w:val="center"/>
              <w:rPr>
                <w:rFonts w:ascii="Calibri" w:eastAsia="Times New Roman" w:hAnsi="Calibri" w:cs="Arial"/>
                <w:b/>
                <w:bCs/>
                <w:sz w:val="20"/>
                <w:szCs w:val="24"/>
                <w:lang w:eastAsia="es-CL"/>
              </w:rPr>
            </w:pPr>
            <w:r w:rsidRPr="00E87B9E">
              <w:rPr>
                <w:rFonts w:ascii="Calibri" w:eastAsia="Times New Roman" w:hAnsi="Calibri" w:cs="Arial"/>
                <w:b/>
                <w:bCs/>
                <w:sz w:val="20"/>
                <w:szCs w:val="24"/>
                <w:lang w:eastAsia="es-CL"/>
              </w:rPr>
              <w:t>HABILIDADES MOTORAS FINAS</w:t>
            </w:r>
          </w:p>
          <w:p w:rsidR="009F0386" w:rsidRPr="00E87B9E" w:rsidRDefault="009F0386" w:rsidP="0071017C">
            <w:pPr>
              <w:ind w:left="113" w:right="113"/>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1</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2</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3</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4</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5</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6</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9F0386" w:rsidRPr="00E87B9E" w:rsidRDefault="009F0386" w:rsidP="0071017C">
            <w:pPr>
              <w:jc w:val="center"/>
              <w:rPr>
                <w:rFonts w:ascii="Calibri" w:eastAsia="Times New Roman" w:hAnsi="Calibri" w:cs="Arial"/>
                <w:b/>
                <w:bCs/>
                <w:sz w:val="20"/>
                <w:szCs w:val="24"/>
                <w:lang w:eastAsia="es-CL"/>
              </w:rPr>
            </w:pPr>
          </w:p>
        </w:tc>
        <w:tc>
          <w:tcPr>
            <w:tcW w:w="992" w:type="dxa"/>
          </w:tcPr>
          <w:p w:rsidR="009F0386" w:rsidRPr="00E87B9E" w:rsidRDefault="009F0386" w:rsidP="0071017C">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7</w:t>
            </w: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6" w:type="dxa"/>
          </w:tcPr>
          <w:p w:rsidR="009F0386" w:rsidRPr="00E87B9E" w:rsidRDefault="009F0386" w:rsidP="0071017C">
            <w:pPr>
              <w:jc w:val="center"/>
              <w:rPr>
                <w:rFonts w:ascii="Calibri" w:eastAsia="Times New Roman" w:hAnsi="Calibri" w:cs="Arial"/>
                <w:b/>
                <w:bCs/>
                <w:sz w:val="28"/>
                <w:szCs w:val="24"/>
                <w:lang w:eastAsia="es-CL"/>
              </w:rPr>
            </w:pPr>
          </w:p>
        </w:tc>
        <w:tc>
          <w:tcPr>
            <w:tcW w:w="497" w:type="dxa"/>
          </w:tcPr>
          <w:p w:rsidR="009F0386" w:rsidRPr="00E87B9E" w:rsidRDefault="009F0386" w:rsidP="0071017C">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val="restart"/>
            <w:textDirection w:val="btLr"/>
          </w:tcPr>
          <w:p w:rsidR="00676DB8" w:rsidRPr="00E87B9E" w:rsidRDefault="00676DB8" w:rsidP="00676DB8">
            <w:pPr>
              <w:ind w:left="113" w:right="113"/>
              <w:jc w:val="center"/>
              <w:rPr>
                <w:rFonts w:ascii="Calibri" w:eastAsia="Times New Roman" w:hAnsi="Calibri" w:cs="Arial"/>
                <w:b/>
                <w:bCs/>
                <w:sz w:val="20"/>
                <w:szCs w:val="24"/>
                <w:lang w:eastAsia="es-CL"/>
              </w:rPr>
            </w:pPr>
            <w:r w:rsidRPr="00E87B9E">
              <w:rPr>
                <w:rFonts w:ascii="Calibri" w:eastAsia="Times New Roman" w:hAnsi="Calibri" w:cs="Arial"/>
                <w:b/>
                <w:bCs/>
                <w:sz w:val="20"/>
                <w:szCs w:val="24"/>
                <w:lang w:eastAsia="es-CL"/>
              </w:rPr>
              <w:t>FUNCIONES NEUROCOGNITIVAS</w:t>
            </w:r>
          </w:p>
          <w:p w:rsidR="00676DB8" w:rsidRPr="00E87B9E" w:rsidRDefault="00676DB8" w:rsidP="00676DB8">
            <w:pPr>
              <w:ind w:left="113" w:right="113"/>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1</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2</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3</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4</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5</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6</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7</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E87B9E">
        <w:trPr>
          <w:trHeight w:val="113"/>
        </w:trPr>
        <w:tc>
          <w:tcPr>
            <w:tcW w:w="988" w:type="dxa"/>
            <w:vMerge/>
          </w:tcPr>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roofErr w:type="spellStart"/>
            <w:r w:rsidRPr="00E87B9E">
              <w:rPr>
                <w:rFonts w:ascii="Calibri" w:eastAsia="Times New Roman" w:hAnsi="Calibri" w:cs="Arial"/>
                <w:bCs/>
                <w:sz w:val="20"/>
                <w:szCs w:val="24"/>
                <w:lang w:eastAsia="es-CL"/>
              </w:rPr>
              <w:t>Activ</w:t>
            </w:r>
            <w:proofErr w:type="spellEnd"/>
            <w:r w:rsidRPr="00E87B9E">
              <w:rPr>
                <w:rFonts w:ascii="Calibri" w:eastAsia="Times New Roman" w:hAnsi="Calibri" w:cs="Arial"/>
                <w:bCs/>
                <w:sz w:val="20"/>
                <w:szCs w:val="24"/>
                <w:lang w:eastAsia="es-CL"/>
              </w:rPr>
              <w:t>. 8</w:t>
            </w: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r w:rsidR="00E87B9E" w:rsidRPr="00E87B9E" w:rsidTr="0071017C">
        <w:trPr>
          <w:cantSplit/>
          <w:trHeight w:val="454"/>
        </w:trPr>
        <w:tc>
          <w:tcPr>
            <w:tcW w:w="988" w:type="dxa"/>
          </w:tcPr>
          <w:p w:rsidR="00676DB8" w:rsidRPr="00E87B9E" w:rsidRDefault="00676DB8" w:rsidP="00676DB8">
            <w:pPr>
              <w:rPr>
                <w:rFonts w:ascii="Calibri" w:eastAsia="Times New Roman" w:hAnsi="Calibri" w:cs="Arial"/>
                <w:b/>
                <w:bCs/>
                <w:sz w:val="20"/>
                <w:szCs w:val="24"/>
                <w:lang w:eastAsia="es-CL"/>
              </w:rPr>
            </w:pPr>
            <w:r w:rsidRPr="00E87B9E">
              <w:rPr>
                <w:rFonts w:ascii="Calibri" w:eastAsia="Times New Roman" w:hAnsi="Calibri" w:cs="Arial"/>
                <w:b/>
                <w:bCs/>
                <w:sz w:val="20"/>
                <w:szCs w:val="24"/>
                <w:lang w:eastAsia="es-CL"/>
              </w:rPr>
              <w:lastRenderedPageBreak/>
              <w:t>FUNCIO-NALIDAD</w:t>
            </w:r>
          </w:p>
          <w:p w:rsidR="00676DB8" w:rsidRPr="00E87B9E" w:rsidRDefault="00676DB8" w:rsidP="00676DB8">
            <w:pPr>
              <w:jc w:val="center"/>
              <w:rPr>
                <w:rFonts w:ascii="Calibri" w:eastAsia="Times New Roman" w:hAnsi="Calibri" w:cs="Arial"/>
                <w:b/>
                <w:bCs/>
                <w:sz w:val="20"/>
                <w:szCs w:val="24"/>
                <w:lang w:eastAsia="es-CL"/>
              </w:rPr>
            </w:pPr>
          </w:p>
        </w:tc>
        <w:tc>
          <w:tcPr>
            <w:tcW w:w="992" w:type="dxa"/>
          </w:tcPr>
          <w:p w:rsidR="00676DB8" w:rsidRPr="00E87B9E" w:rsidRDefault="00676DB8" w:rsidP="00676DB8">
            <w:pPr>
              <w:jc w:val="center"/>
              <w:rPr>
                <w:rFonts w:ascii="Calibri" w:eastAsia="Times New Roman" w:hAnsi="Calibri" w:cs="Arial"/>
                <w:bCs/>
                <w:sz w:val="20"/>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6" w:type="dxa"/>
          </w:tcPr>
          <w:p w:rsidR="00676DB8" w:rsidRPr="00E87B9E" w:rsidRDefault="00676DB8" w:rsidP="00676DB8">
            <w:pPr>
              <w:jc w:val="center"/>
              <w:rPr>
                <w:rFonts w:ascii="Calibri" w:eastAsia="Times New Roman" w:hAnsi="Calibri" w:cs="Arial"/>
                <w:b/>
                <w:bCs/>
                <w:sz w:val="28"/>
                <w:szCs w:val="24"/>
                <w:lang w:eastAsia="es-CL"/>
              </w:rPr>
            </w:pPr>
          </w:p>
        </w:tc>
        <w:tc>
          <w:tcPr>
            <w:tcW w:w="497" w:type="dxa"/>
          </w:tcPr>
          <w:p w:rsidR="00676DB8" w:rsidRPr="00E87B9E" w:rsidRDefault="00676DB8" w:rsidP="00676DB8">
            <w:pPr>
              <w:jc w:val="center"/>
              <w:rPr>
                <w:rFonts w:ascii="Calibri" w:eastAsia="Times New Roman" w:hAnsi="Calibri" w:cs="Arial"/>
                <w:b/>
                <w:bCs/>
                <w:sz w:val="28"/>
                <w:szCs w:val="24"/>
                <w:lang w:eastAsia="es-CL"/>
              </w:rPr>
            </w:pPr>
          </w:p>
        </w:tc>
      </w:tr>
    </w:tbl>
    <w:p w:rsidR="009F0386" w:rsidRPr="00E87B9E" w:rsidRDefault="009F0386" w:rsidP="0076535B"/>
    <w:sectPr w:rsidR="009F0386" w:rsidRPr="00E87B9E" w:rsidSect="00C97306">
      <w:headerReference w:type="default" r:id="rId41"/>
      <w:pgSz w:w="12240" w:h="15840"/>
      <w:pgMar w:top="1134" w:right="1701"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043" w:rsidRDefault="00256043" w:rsidP="00E61234">
      <w:pPr>
        <w:spacing w:after="0" w:line="240" w:lineRule="auto"/>
      </w:pPr>
      <w:r>
        <w:separator/>
      </w:r>
    </w:p>
  </w:endnote>
  <w:endnote w:type="continuationSeparator" w:id="0">
    <w:p w:rsidR="00256043" w:rsidRDefault="00256043" w:rsidP="00E61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 DAY WITHOUT SUN">
    <w:altName w:val="Franklin Gothic Medium Cond"/>
    <w:charset w:val="00"/>
    <w:family w:val="auto"/>
    <w:pitch w:val="variable"/>
    <w:sig w:usb0="00000001" w:usb1="5000005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043" w:rsidRDefault="00256043" w:rsidP="00E61234">
      <w:pPr>
        <w:spacing w:after="0" w:line="240" w:lineRule="auto"/>
      </w:pPr>
      <w:r>
        <w:separator/>
      </w:r>
    </w:p>
  </w:footnote>
  <w:footnote w:type="continuationSeparator" w:id="0">
    <w:p w:rsidR="00256043" w:rsidRDefault="00256043" w:rsidP="00E61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2D" w:rsidRPr="00C7642D" w:rsidRDefault="00256043" w:rsidP="00C7642D">
    <w:pPr>
      <w:pStyle w:val="Encabezado"/>
      <w:rPr>
        <w:rFonts w:ascii="Calibri" w:eastAsia="Calibri" w:hAnsi="Calibri" w:cs="Times New Roman"/>
      </w:rPr>
    </w:pPr>
    <w:sdt>
      <w:sdtPr>
        <w:id w:val="-857726180"/>
        <w:docPartObj>
          <w:docPartGallery w:val="Page Numbers (Margins)"/>
          <w:docPartUnique/>
        </w:docPartObj>
      </w:sdtPr>
      <w:sdtEndPr/>
      <w:sdtContent>
        <w:r w:rsidR="0071017C">
          <w:rPr>
            <w:noProof/>
            <w:lang w:eastAsia="es-CL"/>
          </w:rPr>
          <mc:AlternateContent>
            <mc:Choice Requires="wpg">
              <w:drawing>
                <wp:anchor distT="0" distB="0" distL="114300" distR="114300" simplePos="0" relativeHeight="251659264" behindDoc="0" locked="0" layoutInCell="0" allowOverlap="1" wp14:anchorId="6D97C429" wp14:editId="724D4517">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17C" w:rsidRDefault="0071017C">
                                <w:pPr>
                                  <w:pStyle w:val="Encabezado"/>
                                  <w:jc w:val="center"/>
                                </w:pPr>
                                <w:r>
                                  <w:fldChar w:fldCharType="begin"/>
                                </w:r>
                                <w:r>
                                  <w:instrText>PAGE    \* MERGEFORMAT</w:instrText>
                                </w:r>
                                <w:r>
                                  <w:fldChar w:fldCharType="separate"/>
                                </w:r>
                                <w:r w:rsidR="00C7642D" w:rsidRPr="00C7642D">
                                  <w:rPr>
                                    <w:rStyle w:val="Nmerodepgina"/>
                                    <w:b/>
                                    <w:bCs/>
                                    <w:noProof/>
                                    <w:color w:val="7F5F00" w:themeColor="accent4" w:themeShade="7F"/>
                                    <w:sz w:val="16"/>
                                    <w:szCs w:val="16"/>
                                    <w:lang w:val="es-ES"/>
                                  </w:rPr>
                                  <w:t>4</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2" name="Group 72"/>
                          <wpg:cNvGrpSpPr>
                            <a:grpSpLocks/>
                          </wpg:cNvGrpSpPr>
                          <wpg:grpSpPr bwMode="auto">
                            <a:xfrm>
                              <a:off x="886" y="3255"/>
                              <a:ext cx="374" cy="374"/>
                              <a:chOff x="1453" y="14832"/>
                              <a:chExt cx="374" cy="374"/>
                            </a:xfrm>
                          </wpg:grpSpPr>
                          <wps:wsp>
                            <wps:cNvPr id="23"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8AA&#10;AADbAAAADwAAAGRycy9kb3ducmV2LnhtbESPzQrCMBCE74LvEFbwIprqQaQaxR/8uXio+gBLs7bF&#10;ZlOaqNWnN4LgcZiZb5jZojGleFDtCssKhoMIBHFqdcGZgst525+AcB5ZY2mZFLzIwWLebs0w1vbJ&#10;CT1OPhMBwi5GBbn3VSylS3My6Aa2Ig7e1dYGfZB1JnWNzwA3pRxF0VgaLDgs5FjROqf0drobBbRM&#10;7Pt4czuTrDbr3bVg6sm9Ut1Os5yC8NT4f/jXPmgFo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S/8AAAADbAAAADwAAAAAAAAAAAAAAAACYAgAAZHJzL2Rvd25y&#10;ZXYueG1sUEsFBgAAAAAEAAQA9QAAAIUDAAAAAA==&#10;" filled="f" stroked="f">
                    <v:textbox inset="0,0,0,0">
                      <w:txbxContent>
                        <w:p w:rsidR="0071017C" w:rsidRDefault="0071017C">
                          <w:pPr>
                            <w:pStyle w:val="Encabezado"/>
                            <w:jc w:val="center"/>
                          </w:pPr>
                          <w:r>
                            <w:fldChar w:fldCharType="begin"/>
                          </w:r>
                          <w:r>
                            <w:instrText>PAGE    \* MERGEFORMAT</w:instrText>
                          </w:r>
                          <w:r>
                            <w:fldChar w:fldCharType="separate"/>
                          </w:r>
                          <w:r w:rsidR="00C7642D" w:rsidRPr="00C7642D">
                            <w:rPr>
                              <w:rStyle w:val="Nmerodepgina"/>
                              <w:b/>
                              <w:bCs/>
                              <w:noProof/>
                              <w:color w:val="7F5F00" w:themeColor="accent4" w:themeShade="7F"/>
                              <w:sz w:val="16"/>
                              <w:szCs w:val="16"/>
                              <w:lang w:val="es-ES"/>
                            </w:rPr>
                            <w:t>4</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0tMMA&#10;AADbAAAADwAAAGRycy9kb3ducmV2LnhtbESPwWrDMBBE74H+g9hALyGR40IT3MimBAq+9NDUBx8X&#10;a2uZWCsjKbH791Wh0OMwO292TtViR3EnHwbHCva7DARx5/TAvYLm8217BBEissbRMSn4pgBV+bA6&#10;YaHdzB90v8ReJAiHAhWYGKdCytAZshh2biJO3pfzFmOSvpfa45zgdpR5lj1LiwOnBoMTnQ1118vN&#10;pjfa4EJbdzc8NLnZHBffv/uDUo/r5fUFRKQl/h//pWutIH+C3y0J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J0tMMAAADbAAAADwAAAAAAAAAAAAAAAACYAgAAZHJzL2Rv&#10;d25yZXYueG1sUEsFBgAAAAAEAAQA9QAAAIgDA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THL8A&#10;AADbAAAADwAAAGRycy9kb3ducmV2LnhtbESPwQrCMBBE74L/EFbwpqkiItUoKiherXrwtjZrW2w2&#10;pYm1/r0RBI/DzLxhFqvWlKKh2hWWFYyGEQji1OqCMwXn024wA+E8ssbSMil4k4PVsttZYKzti4/U&#10;JD4TAcIuRgW591UspUtzMuiGtiIO3t3WBn2QdSZ1ja8AN6UcR9FUGiw4LORY0Tan9JE8jYJib0eX&#10;3SY5umsz3cp1edvYy02pfq9dz0F4av0//GsftILx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mlMcvwAAANsAAAAPAAAAAAAAAAAAAAAAAJgCAABkcnMvZG93bnJl&#10;di54bWxQSwUGAAAAAAQABAD1AAAAhAMAAAAA&#10;" fillcolor="#84a2c6" stroked="f"/>
                  </v:group>
                  <w10:wrap anchorx="margin" anchory="page"/>
                </v:group>
              </w:pict>
            </mc:Fallback>
          </mc:AlternateContent>
        </w:r>
      </w:sdtContent>
    </w:sdt>
    <w:r w:rsidR="00C7642D" w:rsidRPr="00C7642D">
      <w:rPr>
        <w:rFonts w:ascii="Calibri" w:eastAsia="Calibri" w:hAnsi="Calibri" w:cs="Times New Roman"/>
      </w:rPr>
      <w:t xml:space="preserve">            Colegio </w:t>
    </w:r>
    <w:proofErr w:type="spellStart"/>
    <w:r w:rsidR="00C7642D" w:rsidRPr="00C7642D">
      <w:rPr>
        <w:rFonts w:ascii="Calibri" w:eastAsia="Calibri" w:hAnsi="Calibri" w:cs="Times New Roman"/>
      </w:rPr>
      <w:t>Ecole</w:t>
    </w:r>
    <w:proofErr w:type="spellEnd"/>
    <w:r w:rsidR="00C7642D" w:rsidRPr="00C7642D">
      <w:rPr>
        <w:rFonts w:ascii="Calibri" w:eastAsia="Calibri" w:hAnsi="Calibri" w:cs="Times New Roman"/>
      </w:rPr>
      <w:t xml:space="preserve"> Noel</w:t>
    </w:r>
  </w:p>
  <w:p w:rsidR="00C7642D" w:rsidRPr="00C7642D" w:rsidRDefault="00C7642D" w:rsidP="00C7642D">
    <w:pPr>
      <w:tabs>
        <w:tab w:val="center" w:pos="4419"/>
        <w:tab w:val="right" w:pos="8838"/>
      </w:tabs>
      <w:spacing w:after="0" w:line="240" w:lineRule="auto"/>
      <w:rPr>
        <w:rFonts w:ascii="Calibri" w:eastAsia="Calibri" w:hAnsi="Calibri" w:cs="Times New Roman"/>
      </w:rPr>
    </w:pPr>
    <w:r w:rsidRPr="00C7642D">
      <w:rPr>
        <w:rFonts w:ascii="Calibri" w:eastAsia="Calibri" w:hAnsi="Calibri" w:cs="Times New Roman"/>
      </w:rPr>
      <w:t xml:space="preserve">    San Nicolás 1540 San Miguel</w:t>
    </w:r>
  </w:p>
  <w:p w:rsidR="00C7642D" w:rsidRPr="00C7642D" w:rsidRDefault="00C7642D" w:rsidP="00C7642D">
    <w:pPr>
      <w:tabs>
        <w:tab w:val="center" w:pos="4419"/>
        <w:tab w:val="right" w:pos="8838"/>
      </w:tabs>
      <w:spacing w:after="0" w:line="240" w:lineRule="auto"/>
      <w:rPr>
        <w:rFonts w:ascii="Calibri" w:eastAsia="Calibri" w:hAnsi="Calibri" w:cs="Times New Roman"/>
      </w:rPr>
    </w:pPr>
    <w:r w:rsidRPr="00C7642D">
      <w:rPr>
        <w:rFonts w:ascii="Calibri" w:eastAsia="Calibri" w:hAnsi="Calibri" w:cs="Times New Roman"/>
      </w:rPr>
      <w:t>Kinesiología – Coordinación PIE RAD</w:t>
    </w:r>
  </w:p>
  <w:p w:rsidR="0071017C" w:rsidRPr="00C7642D" w:rsidRDefault="00C7642D" w:rsidP="00C7642D">
    <w:pPr>
      <w:tabs>
        <w:tab w:val="center" w:pos="4419"/>
        <w:tab w:val="right" w:pos="8838"/>
      </w:tabs>
      <w:spacing w:after="0" w:line="240" w:lineRule="auto"/>
      <w:rPr>
        <w:rFonts w:ascii="Calibri" w:eastAsia="Calibri" w:hAnsi="Calibri" w:cs="Times New Roman"/>
      </w:rPr>
    </w:pPr>
    <w:r w:rsidRPr="00C7642D">
      <w:rPr>
        <w:rFonts w:ascii="Calibri" w:eastAsia="Calibri" w:hAnsi="Calibri" w:cs="Times New Roman"/>
      </w:rPr>
      <w:t xml:space="preserve">     </w:t>
    </w:r>
    <w:hyperlink r:id="rId1" w:history="1">
      <w:r w:rsidRPr="00C7642D">
        <w:rPr>
          <w:rFonts w:ascii="Calibri" w:eastAsia="Calibri" w:hAnsi="Calibri" w:cs="Times New Roman"/>
          <w:color w:val="0000FF"/>
          <w:u w:val="single"/>
        </w:rPr>
        <w:t>ema.perez@ecolenoel.cl</w:t>
      </w:r>
    </w:hyperlink>
    <w:r w:rsidRPr="00C7642D">
      <w:rPr>
        <w:rFonts w:ascii="Calibri" w:eastAsia="Calibri" w:hAnsi="Calibri"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40EF5"/>
    <w:multiLevelType w:val="multilevel"/>
    <w:tmpl w:val="0F5EF7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5BCC6DCF"/>
    <w:multiLevelType w:val="hybridMultilevel"/>
    <w:tmpl w:val="EAB0E5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9F471BB"/>
    <w:multiLevelType w:val="hybridMultilevel"/>
    <w:tmpl w:val="D71619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55F1363"/>
    <w:multiLevelType w:val="multilevel"/>
    <w:tmpl w:val="7F2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F3E"/>
    <w:rsid w:val="00022F90"/>
    <w:rsid w:val="00036212"/>
    <w:rsid w:val="00045818"/>
    <w:rsid w:val="000473A3"/>
    <w:rsid w:val="00085AB2"/>
    <w:rsid w:val="000944FC"/>
    <w:rsid w:val="000964A8"/>
    <w:rsid w:val="000E7565"/>
    <w:rsid w:val="000F3551"/>
    <w:rsid w:val="0011157F"/>
    <w:rsid w:val="00125210"/>
    <w:rsid w:val="001378D9"/>
    <w:rsid w:val="001462FF"/>
    <w:rsid w:val="00152A15"/>
    <w:rsid w:val="00175FF0"/>
    <w:rsid w:val="001922EA"/>
    <w:rsid w:val="001A613D"/>
    <w:rsid w:val="001D6DF5"/>
    <w:rsid w:val="001F5B6C"/>
    <w:rsid w:val="00231CC8"/>
    <w:rsid w:val="00247C53"/>
    <w:rsid w:val="00256043"/>
    <w:rsid w:val="00270F3E"/>
    <w:rsid w:val="0027256E"/>
    <w:rsid w:val="002B69B4"/>
    <w:rsid w:val="002E2B5B"/>
    <w:rsid w:val="002F2500"/>
    <w:rsid w:val="003063AC"/>
    <w:rsid w:val="0030789F"/>
    <w:rsid w:val="00341AD2"/>
    <w:rsid w:val="003539DB"/>
    <w:rsid w:val="00383A45"/>
    <w:rsid w:val="00387049"/>
    <w:rsid w:val="003A734C"/>
    <w:rsid w:val="003D78B1"/>
    <w:rsid w:val="003F46EC"/>
    <w:rsid w:val="003F79CF"/>
    <w:rsid w:val="00411E3A"/>
    <w:rsid w:val="0041377B"/>
    <w:rsid w:val="00455398"/>
    <w:rsid w:val="0046046A"/>
    <w:rsid w:val="00462DBD"/>
    <w:rsid w:val="00491EC4"/>
    <w:rsid w:val="004A337E"/>
    <w:rsid w:val="004A4F8E"/>
    <w:rsid w:val="004C6780"/>
    <w:rsid w:val="004E0C9D"/>
    <w:rsid w:val="0051351F"/>
    <w:rsid w:val="0051767D"/>
    <w:rsid w:val="005308D8"/>
    <w:rsid w:val="00590C4E"/>
    <w:rsid w:val="00596D0D"/>
    <w:rsid w:val="005C5987"/>
    <w:rsid w:val="0065141F"/>
    <w:rsid w:val="00652949"/>
    <w:rsid w:val="00655CB6"/>
    <w:rsid w:val="00656485"/>
    <w:rsid w:val="0066389E"/>
    <w:rsid w:val="00665672"/>
    <w:rsid w:val="006711C6"/>
    <w:rsid w:val="00672FD5"/>
    <w:rsid w:val="00676DB8"/>
    <w:rsid w:val="006915D5"/>
    <w:rsid w:val="006C4161"/>
    <w:rsid w:val="006D04A5"/>
    <w:rsid w:val="006D42B6"/>
    <w:rsid w:val="006E7AA9"/>
    <w:rsid w:val="00702CC2"/>
    <w:rsid w:val="0071017C"/>
    <w:rsid w:val="007233C8"/>
    <w:rsid w:val="00732617"/>
    <w:rsid w:val="00741B1C"/>
    <w:rsid w:val="0076535B"/>
    <w:rsid w:val="00783BAE"/>
    <w:rsid w:val="007F35ED"/>
    <w:rsid w:val="00805207"/>
    <w:rsid w:val="008262E2"/>
    <w:rsid w:val="008417FD"/>
    <w:rsid w:val="00843D00"/>
    <w:rsid w:val="00864750"/>
    <w:rsid w:val="00864947"/>
    <w:rsid w:val="008761B8"/>
    <w:rsid w:val="00884699"/>
    <w:rsid w:val="008C23BD"/>
    <w:rsid w:val="008D3B68"/>
    <w:rsid w:val="008D6738"/>
    <w:rsid w:val="009021F3"/>
    <w:rsid w:val="00913068"/>
    <w:rsid w:val="009233DF"/>
    <w:rsid w:val="0092623B"/>
    <w:rsid w:val="00971D6E"/>
    <w:rsid w:val="0097394B"/>
    <w:rsid w:val="009A2951"/>
    <w:rsid w:val="009B2E4E"/>
    <w:rsid w:val="009F0386"/>
    <w:rsid w:val="009F6CD2"/>
    <w:rsid w:val="00A1106E"/>
    <w:rsid w:val="00A253EA"/>
    <w:rsid w:val="00A50143"/>
    <w:rsid w:val="00AA1480"/>
    <w:rsid w:val="00AB217C"/>
    <w:rsid w:val="00AE5F9F"/>
    <w:rsid w:val="00AF2A64"/>
    <w:rsid w:val="00B25EC4"/>
    <w:rsid w:val="00B5614B"/>
    <w:rsid w:val="00B6451C"/>
    <w:rsid w:val="00B76E39"/>
    <w:rsid w:val="00B815C0"/>
    <w:rsid w:val="00BC36E3"/>
    <w:rsid w:val="00BD26CF"/>
    <w:rsid w:val="00C05784"/>
    <w:rsid w:val="00C6339F"/>
    <w:rsid w:val="00C7642D"/>
    <w:rsid w:val="00C97306"/>
    <w:rsid w:val="00CB0AFE"/>
    <w:rsid w:val="00CC483D"/>
    <w:rsid w:val="00CC5EF6"/>
    <w:rsid w:val="00D25412"/>
    <w:rsid w:val="00D32A79"/>
    <w:rsid w:val="00DB2FCB"/>
    <w:rsid w:val="00DC44BC"/>
    <w:rsid w:val="00DD3687"/>
    <w:rsid w:val="00DD740A"/>
    <w:rsid w:val="00DF50C3"/>
    <w:rsid w:val="00E205A7"/>
    <w:rsid w:val="00E231D5"/>
    <w:rsid w:val="00E44202"/>
    <w:rsid w:val="00E61234"/>
    <w:rsid w:val="00E64A0E"/>
    <w:rsid w:val="00E87B9E"/>
    <w:rsid w:val="00E9158E"/>
    <w:rsid w:val="00E92C75"/>
    <w:rsid w:val="00EA1AE2"/>
    <w:rsid w:val="00F06B9A"/>
    <w:rsid w:val="00F26F6D"/>
    <w:rsid w:val="00F310B6"/>
    <w:rsid w:val="00F63B22"/>
    <w:rsid w:val="00F66BB0"/>
    <w:rsid w:val="00F75116"/>
    <w:rsid w:val="00F7560F"/>
    <w:rsid w:val="00F94118"/>
    <w:rsid w:val="00FD53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F3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7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70F3E"/>
    <w:rPr>
      <w:color w:val="0000FF"/>
      <w:u w:val="single"/>
    </w:rPr>
  </w:style>
  <w:style w:type="character" w:styleId="Textoennegrita">
    <w:name w:val="Strong"/>
    <w:basedOn w:val="Fuentedeprrafopredeter"/>
    <w:uiPriority w:val="22"/>
    <w:qFormat/>
    <w:rsid w:val="00270F3E"/>
    <w:rPr>
      <w:b/>
      <w:bCs/>
    </w:rPr>
  </w:style>
  <w:style w:type="paragraph" w:styleId="NormalWeb">
    <w:name w:val="Normal (Web)"/>
    <w:basedOn w:val="Normal"/>
    <w:uiPriority w:val="99"/>
    <w:unhideWhenUsed/>
    <w:rsid w:val="00270F3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270F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0F3E"/>
  </w:style>
  <w:style w:type="character" w:styleId="Nmerodepgina">
    <w:name w:val="page number"/>
    <w:basedOn w:val="Fuentedeprrafopredeter"/>
    <w:uiPriority w:val="99"/>
    <w:unhideWhenUsed/>
    <w:rsid w:val="00270F3E"/>
  </w:style>
  <w:style w:type="paragraph" w:styleId="Prrafodelista">
    <w:name w:val="List Paragraph"/>
    <w:basedOn w:val="Normal"/>
    <w:uiPriority w:val="34"/>
    <w:qFormat/>
    <w:rsid w:val="00270F3E"/>
    <w:pPr>
      <w:ind w:left="720"/>
      <w:contextualSpacing/>
    </w:pPr>
  </w:style>
  <w:style w:type="paragraph" w:styleId="Piedepgina">
    <w:name w:val="footer"/>
    <w:basedOn w:val="Normal"/>
    <w:link w:val="PiedepginaCar"/>
    <w:uiPriority w:val="99"/>
    <w:unhideWhenUsed/>
    <w:rsid w:val="00E612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234"/>
  </w:style>
  <w:style w:type="character" w:styleId="Hipervnculovisitado">
    <w:name w:val="FollowedHyperlink"/>
    <w:basedOn w:val="Fuentedeprrafopredeter"/>
    <w:uiPriority w:val="99"/>
    <w:semiHidden/>
    <w:unhideWhenUsed/>
    <w:rsid w:val="00741B1C"/>
    <w:rPr>
      <w:color w:val="954F72" w:themeColor="followedHyperlink"/>
      <w:u w:val="single"/>
    </w:rPr>
  </w:style>
  <w:style w:type="paragraph" w:styleId="Textodeglobo">
    <w:name w:val="Balloon Text"/>
    <w:basedOn w:val="Normal"/>
    <w:link w:val="TextodegloboCar"/>
    <w:uiPriority w:val="99"/>
    <w:semiHidden/>
    <w:unhideWhenUsed/>
    <w:rsid w:val="00672F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F3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7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70F3E"/>
    <w:rPr>
      <w:color w:val="0000FF"/>
      <w:u w:val="single"/>
    </w:rPr>
  </w:style>
  <w:style w:type="character" w:styleId="Textoennegrita">
    <w:name w:val="Strong"/>
    <w:basedOn w:val="Fuentedeprrafopredeter"/>
    <w:uiPriority w:val="22"/>
    <w:qFormat/>
    <w:rsid w:val="00270F3E"/>
    <w:rPr>
      <w:b/>
      <w:bCs/>
    </w:rPr>
  </w:style>
  <w:style w:type="paragraph" w:styleId="NormalWeb">
    <w:name w:val="Normal (Web)"/>
    <w:basedOn w:val="Normal"/>
    <w:uiPriority w:val="99"/>
    <w:unhideWhenUsed/>
    <w:rsid w:val="00270F3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270F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0F3E"/>
  </w:style>
  <w:style w:type="character" w:styleId="Nmerodepgina">
    <w:name w:val="page number"/>
    <w:basedOn w:val="Fuentedeprrafopredeter"/>
    <w:uiPriority w:val="99"/>
    <w:unhideWhenUsed/>
    <w:rsid w:val="00270F3E"/>
  </w:style>
  <w:style w:type="paragraph" w:styleId="Prrafodelista">
    <w:name w:val="List Paragraph"/>
    <w:basedOn w:val="Normal"/>
    <w:uiPriority w:val="34"/>
    <w:qFormat/>
    <w:rsid w:val="00270F3E"/>
    <w:pPr>
      <w:ind w:left="720"/>
      <w:contextualSpacing/>
    </w:pPr>
  </w:style>
  <w:style w:type="paragraph" w:styleId="Piedepgina">
    <w:name w:val="footer"/>
    <w:basedOn w:val="Normal"/>
    <w:link w:val="PiedepginaCar"/>
    <w:uiPriority w:val="99"/>
    <w:unhideWhenUsed/>
    <w:rsid w:val="00E612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234"/>
  </w:style>
  <w:style w:type="character" w:styleId="Hipervnculovisitado">
    <w:name w:val="FollowedHyperlink"/>
    <w:basedOn w:val="Fuentedeprrafopredeter"/>
    <w:uiPriority w:val="99"/>
    <w:semiHidden/>
    <w:unhideWhenUsed/>
    <w:rsid w:val="00741B1C"/>
    <w:rPr>
      <w:color w:val="954F72" w:themeColor="followedHyperlink"/>
      <w:u w:val="single"/>
    </w:rPr>
  </w:style>
  <w:style w:type="paragraph" w:styleId="Textodeglobo">
    <w:name w:val="Balloon Text"/>
    <w:basedOn w:val="Normal"/>
    <w:link w:val="TextodegloboCar"/>
    <w:uiPriority w:val="99"/>
    <w:semiHidden/>
    <w:unhideWhenUsed/>
    <w:rsid w:val="00672F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64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3macarrons.com/wp-content/uploads/2015/10/esquelet.pdf" TargetMode="External"/><Relationship Id="rId13" Type="http://schemas.openxmlformats.org/officeDocument/2006/relationships/image" Target="media/image2.jpeg"/><Relationship Id="rId18" Type="http://schemas.openxmlformats.org/officeDocument/2006/relationships/hyperlink" Target="https://familiaycole.com/wp-content/uploads/2014/06/02-cognitiva-batalla-naval.pdf" TargetMode="External"/><Relationship Id="rId26" Type="http://schemas.openxmlformats.org/officeDocument/2006/relationships/hyperlink" Target="https://www.youtube.com/watch?v=cPO2T_3gdFk" TargetMode="External"/><Relationship Id="rId39" Type="http://schemas.openxmlformats.org/officeDocument/2006/relationships/hyperlink" Target="https://orientacionandujar.files.wordpress.com/2009/01/sudokus-4x4-figuras-geometricas-fichas-1-a-20.pdf" TargetMode="External"/><Relationship Id="rId3" Type="http://schemas.microsoft.com/office/2007/relationships/stylesWithEffects" Target="stylesWithEffects.xml"/><Relationship Id="rId21" Type="http://schemas.openxmlformats.org/officeDocument/2006/relationships/hyperlink" Target="https://www.youtube.com/watch?v=v1EKhCtt5RY" TargetMode="External"/><Relationship Id="rId34" Type="http://schemas.openxmlformats.org/officeDocument/2006/relationships/hyperlink" Target="https://orientacionandujar.files.wordpress.com/2010/11/senala-las-siluetas-igual-al-modelo-izq-y-dcha.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rientacionandujar.es/wp-content/uploads/2014/03/trabajamos-la-lateralidad-dibujamos-simetricos.pdf" TargetMode="External"/><Relationship Id="rId17" Type="http://schemas.openxmlformats.org/officeDocument/2006/relationships/oleObject" Target="embeddings/oleObject1.bin"/><Relationship Id="rId25" Type="http://schemas.openxmlformats.org/officeDocument/2006/relationships/hyperlink" Target="https://www.youtube.com/watch?v=VtoEqUis88Q" TargetMode="External"/><Relationship Id="rId33" Type="http://schemas.openxmlformats.org/officeDocument/2006/relationships/hyperlink" Target="https://www.orientacionandujar.es/2019/09/20/tdah-500-fichas-de-atencion-mantenida-y-selectiva-matrices-de-animales/" TargetMode="External"/><Relationship Id="rId38" Type="http://schemas.openxmlformats.org/officeDocument/2006/relationships/hyperlink" Target="https://www.orientacionandujar.es/wp-content/uploads/2020/01/Fichas-para-trabajar-la-memoria-sensorial-visual.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KLSf36iPqu8&amp;t=37s" TargetMode="External"/><Relationship Id="rId29" Type="http://schemas.openxmlformats.org/officeDocument/2006/relationships/hyperlink" Target="https://www.orientacionandujar.es/?s=grafomotricidad&amp;submit=Buscar"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orientacionandujar.es/2016/10/15/super-lamina-posturas-yoga-ninos-yoga-colegio-aula-psicomotriz/" TargetMode="External"/><Relationship Id="rId32" Type="http://schemas.openxmlformats.org/officeDocument/2006/relationships/oleObject" Target="embeddings/oleObject2.bin"/><Relationship Id="rId37" Type="http://schemas.openxmlformats.org/officeDocument/2006/relationships/hyperlink" Target="https://orientacionandujar.files.wordpress.com/2009/12/matriz-de-simbolos-grande-fichas-1-10.pdf" TargetMode="External"/><Relationship Id="rId40" Type="http://schemas.openxmlformats.org/officeDocument/2006/relationships/hyperlink" Target="https://orientacionandujar.files.wordpress.com/2009/02/programa-de-entrenamiento-de-instrucciones-escritas-con-dos-cuadriculas-fichas-1-5.pdf" TargetMode="External"/><Relationship Id="rId5" Type="http://schemas.openxmlformats.org/officeDocument/2006/relationships/webSettings" Target="webSettings.xml"/><Relationship Id="rId15" Type="http://schemas.openxmlformats.org/officeDocument/2006/relationships/hyperlink" Target="https://www.orientacionandujar.es/2010/04/05/nuevos-laberintos-secretos/" TargetMode="External"/><Relationship Id="rId23" Type="http://schemas.openxmlformats.org/officeDocument/2006/relationships/hyperlink" Target="https://www.youtube.com/watch?v=4d7fuA8QmnM" TargetMode="External"/><Relationship Id="rId28" Type="http://schemas.openxmlformats.org/officeDocument/2006/relationships/hyperlink" Target="https://www.orientacionandujar.es/wp-content/uploads/2013/04/MOTRICIDAD-FINA-CON-PUNTOS-NIVEL-INICIAL-OBLICUOS-SIMETRICOS.pdf" TargetMode="External"/><Relationship Id="rId36" Type="http://schemas.openxmlformats.org/officeDocument/2006/relationships/hyperlink" Target="https://www.orientacionandujar.es/wp-content/uploads/2018/02/trabajamos-la-atenci%C3%B3n-encontrando-la-figura-igual-al-modelo.pdf" TargetMode="External"/><Relationship Id="rId10" Type="http://schemas.openxmlformats.org/officeDocument/2006/relationships/hyperlink" Target="https://juegosinfantiles.bosquedefantasias.com/blog/fichas-lateralidad-ninos-primaria" TargetMode="External"/><Relationship Id="rId19" Type="http://schemas.openxmlformats.org/officeDocument/2006/relationships/hyperlink" Target="https://drive.google.com/file/d/0BzbJCJQeBHwSd09KNzBSUU8ydnM/view"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orientacionandujar.es/wp-content/uploads/2018/09/tira-el-dado-y-dibuja-monstruos.pdf" TargetMode="External"/><Relationship Id="rId14" Type="http://schemas.openxmlformats.org/officeDocument/2006/relationships/image" Target="media/image3.jpeg"/><Relationship Id="rId22" Type="http://schemas.openxmlformats.org/officeDocument/2006/relationships/hyperlink" Target="https://www.youtube.com/watch?v=5Q6dUAbpUnw" TargetMode="External"/><Relationship Id="rId27" Type="http://schemas.openxmlformats.org/officeDocument/2006/relationships/hyperlink" Target="https://www.orientacionandujar.es/2019/05/16/10-preciosas-mandalas-listas-para-descargas-y-colorear/" TargetMode="External"/><Relationship Id="rId30" Type="http://schemas.openxmlformats.org/officeDocument/2006/relationships/image" Target="media/image5.png"/><Relationship Id="rId35" Type="http://schemas.openxmlformats.org/officeDocument/2006/relationships/hyperlink" Target="https://www.orientacionandujar.es/wp-content/uploads/2017/11/Trabajamos-la-atencion-visual-Qu%C3%A9-n%C3%BAmero-falta-1-20.pdf"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ema.perez@ecolenoel.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2000</Words>
  <Characters>11001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PARRA</dc:creator>
  <cp:lastModifiedBy>HPTOUCH1</cp:lastModifiedBy>
  <cp:revision>3</cp:revision>
  <dcterms:created xsi:type="dcterms:W3CDTF">2020-04-02T21:37:00Z</dcterms:created>
  <dcterms:modified xsi:type="dcterms:W3CDTF">2020-04-02T21:52:00Z</dcterms:modified>
</cp:coreProperties>
</file>