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F3E" w:rsidRPr="00207D23" w:rsidRDefault="00270F3E" w:rsidP="00270F3E">
      <w:pPr>
        <w:spacing w:after="0" w:line="240" w:lineRule="auto"/>
        <w:jc w:val="center"/>
        <w:rPr>
          <w:rFonts w:eastAsia="Times New Roman" w:cs="Arial"/>
          <w:b/>
          <w:sz w:val="28"/>
          <w:szCs w:val="24"/>
          <w:lang w:eastAsia="es-CL"/>
        </w:rPr>
      </w:pPr>
    </w:p>
    <w:p w:rsidR="00270F3E" w:rsidRDefault="00270F3E" w:rsidP="00270F3E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  <w:r w:rsidRPr="00624BE3">
        <w:rPr>
          <w:rFonts w:ascii="Comic Sans MS" w:eastAsia="Times New Roman" w:hAnsi="Comic Sans MS" w:cs="Arial"/>
          <w:b/>
          <w:sz w:val="28"/>
          <w:szCs w:val="24"/>
          <w:lang w:eastAsia="es-CL"/>
        </w:rPr>
        <w:t xml:space="preserve">EJERCICIOS DE KINESIOLOGÍA PARA </w:t>
      </w:r>
      <w:r w:rsidR="00937CCD">
        <w:rPr>
          <w:rFonts w:ascii="Comic Sans MS" w:eastAsia="Times New Roman" w:hAnsi="Comic Sans MS" w:cs="Arial"/>
          <w:b/>
          <w:sz w:val="28"/>
          <w:szCs w:val="24"/>
          <w:lang w:eastAsia="es-CL"/>
        </w:rPr>
        <w:t>CUARTO</w:t>
      </w:r>
      <w:r w:rsidR="00E61234" w:rsidRPr="00624BE3">
        <w:rPr>
          <w:rFonts w:ascii="Comic Sans MS" w:eastAsia="Times New Roman" w:hAnsi="Comic Sans MS" w:cs="Arial"/>
          <w:b/>
          <w:sz w:val="28"/>
          <w:szCs w:val="24"/>
          <w:lang w:eastAsia="es-CL"/>
        </w:rPr>
        <w:t xml:space="preserve"> BÁSICO</w:t>
      </w:r>
    </w:p>
    <w:p w:rsidR="00624BE3" w:rsidRPr="00624BE3" w:rsidRDefault="00624BE3" w:rsidP="00270F3E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sz w:val="28"/>
          <w:szCs w:val="24"/>
          <w:lang w:eastAsia="es-CL"/>
        </w:rPr>
        <w:t>Segunda Entrega</w:t>
      </w:r>
    </w:p>
    <w:p w:rsidR="00270F3E" w:rsidRPr="00624BE3" w:rsidRDefault="00270F3E" w:rsidP="00270F3E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</w:p>
    <w:p w:rsidR="009925B3" w:rsidRDefault="009925B3" w:rsidP="009925B3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  <w:r>
        <w:rPr>
          <w:rFonts w:ascii="Comic Sans MS" w:eastAsia="Times New Roman" w:hAnsi="Comic Sans MS" w:cs="Arial"/>
          <w:sz w:val="26"/>
          <w:szCs w:val="26"/>
          <w:lang w:eastAsia="es-CL"/>
        </w:rPr>
        <w:t>Estimad@ Apoderad@:</w:t>
      </w:r>
    </w:p>
    <w:p w:rsidR="009925B3" w:rsidRDefault="009925B3" w:rsidP="009925B3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  <w:r>
        <w:rPr>
          <w:rFonts w:ascii="Comic Sans MS" w:eastAsia="Times New Roman" w:hAnsi="Comic Sans MS" w:cs="Arial"/>
          <w:sz w:val="26"/>
          <w:szCs w:val="26"/>
          <w:lang w:eastAsia="es-CL"/>
        </w:rPr>
        <w:t>Espero que hayan realizado con éxito y alegría la primera entrega de ejercicios. Para continuar con el proceso de estimulación sugiero las siguientes pautas de trabajo.</w:t>
      </w:r>
    </w:p>
    <w:p w:rsidR="009925B3" w:rsidRDefault="009925B3" w:rsidP="009925B3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  <w:r>
        <w:rPr>
          <w:rFonts w:ascii="Comic Sans MS" w:eastAsia="Times New Roman" w:hAnsi="Comic Sans MS" w:cs="Arial"/>
          <w:sz w:val="26"/>
          <w:szCs w:val="26"/>
          <w:lang w:eastAsia="es-CL"/>
        </w:rPr>
        <w:t>Ante cualquier duda póngase en contacto con la Coordinadora PIE RAD.</w:t>
      </w:r>
    </w:p>
    <w:p w:rsidR="009925B3" w:rsidRDefault="009925B3" w:rsidP="009925B3">
      <w:pPr>
        <w:spacing w:after="0" w:line="240" w:lineRule="auto"/>
        <w:rPr>
          <w:rFonts w:ascii="Comic Sans MS" w:eastAsia="Times New Roman" w:hAnsi="Comic Sans MS" w:cs="Arial"/>
          <w:sz w:val="26"/>
          <w:szCs w:val="26"/>
          <w:lang w:eastAsia="es-CL"/>
        </w:rPr>
      </w:pPr>
    </w:p>
    <w:p w:rsidR="009925B3" w:rsidRDefault="009925B3" w:rsidP="009925B3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6"/>
          <w:lang w:eastAsia="es-CL"/>
        </w:rPr>
      </w:pPr>
      <w:r>
        <w:rPr>
          <w:rFonts w:ascii="Comic Sans MS" w:eastAsia="Times New Roman" w:hAnsi="Comic Sans MS" w:cs="Arial"/>
          <w:b/>
          <w:sz w:val="28"/>
          <w:szCs w:val="26"/>
          <w:lang w:eastAsia="es-CL"/>
        </w:rPr>
        <w:t>NOCIÓN DEL CUERPO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925B3" w:rsidTr="009925B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5B3" w:rsidRDefault="009925B3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El siguiente grupo de actividades nos permite desarrollar en conocimiento del propio cuerpo.</w:t>
            </w:r>
          </w:p>
        </w:tc>
      </w:tr>
      <w:tr w:rsidR="009925B3" w:rsidTr="009925B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5B3" w:rsidRDefault="009925B3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 1</w:t>
            </w:r>
            <w:r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 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Ver y comentar los videos que nos enseñan </w:t>
            </w:r>
            <w:r w:rsidR="00E61C2C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acerca del cuerpo humano</w:t>
            </w:r>
          </w:p>
          <w:p w:rsidR="006E3542" w:rsidRPr="004E5775" w:rsidRDefault="00937CCD">
            <w:pPr>
              <w:rPr>
                <w:rFonts w:ascii="Comic Sans MS" w:hAnsi="Comic Sans MS"/>
                <w:sz w:val="26"/>
                <w:szCs w:val="26"/>
              </w:rPr>
            </w:pPr>
            <w:hyperlink r:id="rId7" w:history="1">
              <w:r w:rsidRPr="004E577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https://www.youtube.com/watch?v=zBj34cis3SU</w:t>
              </w:r>
            </w:hyperlink>
          </w:p>
          <w:p w:rsidR="009925B3" w:rsidRPr="004E5775" w:rsidRDefault="00937CCD" w:rsidP="00E61C2C">
            <w:pPr>
              <w:rPr>
                <w:rFonts w:ascii="Comic Sans MS" w:hAnsi="Comic Sans MS"/>
                <w:sz w:val="26"/>
                <w:szCs w:val="26"/>
              </w:rPr>
            </w:pPr>
            <w:hyperlink r:id="rId8" w:history="1">
              <w:r w:rsidRPr="004E577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https://www.youtube.com/watch?v=5SytABu6lKY</w:t>
              </w:r>
            </w:hyperlink>
          </w:p>
          <w:p w:rsidR="00937CCD" w:rsidRPr="004E5775" w:rsidRDefault="004E5775" w:rsidP="00E61C2C">
            <w:pPr>
              <w:rPr>
                <w:rFonts w:ascii="Comic Sans MS" w:hAnsi="Comic Sans MS"/>
                <w:sz w:val="26"/>
                <w:szCs w:val="26"/>
              </w:rPr>
            </w:pPr>
            <w:hyperlink r:id="rId9" w:history="1">
              <w:r w:rsidRPr="004E577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https://www.youtube.com/watch?v=Tvy1DK5JcE8</w:t>
              </w:r>
            </w:hyperlink>
          </w:p>
          <w:p w:rsidR="004E5775" w:rsidRPr="00C21657" w:rsidRDefault="004E5775" w:rsidP="00E61C2C">
            <w:pPr>
              <w:rPr>
                <w:rFonts w:ascii="Comic Sans MS" w:eastAsia="Times New Roman" w:hAnsi="Comic Sans MS" w:cs="Arial"/>
                <w:b/>
                <w:sz w:val="16"/>
                <w:szCs w:val="26"/>
                <w:lang w:eastAsia="es-CL"/>
              </w:rPr>
            </w:pPr>
            <w:hyperlink r:id="rId10" w:history="1">
              <w:r w:rsidRPr="004E577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https://www.youtube.com/watch?v=YeHAxnApHQw</w:t>
              </w:r>
            </w:hyperlink>
          </w:p>
        </w:tc>
      </w:tr>
      <w:tr w:rsidR="009925B3" w:rsidTr="009925B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ED" w:rsidRPr="003C31F7" w:rsidRDefault="009925B3" w:rsidP="00CE34ED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 xml:space="preserve">Actividad 2    </w:t>
            </w:r>
            <w:r w:rsidR="00CE34ED" w:rsidRPr="003C31F7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Juego virtual de conocimiento del nombre de los huesos del cuerpo humano</w:t>
            </w:r>
          </w:p>
          <w:p w:rsidR="00CE34ED" w:rsidRPr="003C31F7" w:rsidRDefault="00CE34ED" w:rsidP="00CE34ED">
            <w:pPr>
              <w:rPr>
                <w:rFonts w:ascii="Comic Sans MS" w:hAnsi="Comic Sans MS"/>
                <w:sz w:val="26"/>
                <w:szCs w:val="26"/>
              </w:rPr>
            </w:pPr>
            <w:hyperlink r:id="rId11" w:history="1">
              <w:r w:rsidRPr="003C31F7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https://cienciasnaturales.didactalia.net/recurso/esqueleto-humano-de-frente-primaria/b178291b-747b-41e2-a0ea-16ae0f47d21c</w:t>
              </w:r>
            </w:hyperlink>
          </w:p>
          <w:p w:rsidR="009925B3" w:rsidRDefault="00CE34ED" w:rsidP="00CE34ED">
            <w:pPr>
              <w:jc w:val="both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12" w:history="1">
              <w:r w:rsidRPr="003C31F7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https://cienciasnaturales.didactalia.net/recurso/esqueleto-humano-de-espaldas-primaria/8bcaf93a-1bcf-410d-b7bc-177081d9a5dd</w:t>
              </w:r>
            </w:hyperlink>
          </w:p>
        </w:tc>
      </w:tr>
      <w:tr w:rsidR="009925B3" w:rsidTr="009925B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358" w:rsidRDefault="009925B3" w:rsidP="008F7358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 3</w:t>
            </w:r>
            <w:r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     </w:t>
            </w:r>
            <w:r w:rsidR="008F7358" w:rsidRPr="00CE34ED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Reforzar los conceptos espaciales y de tamaño</w:t>
            </w:r>
            <w:r w:rsidR="008F7358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armando algunos de los puzles con figuras geométricas, al mismo tiempo podrá reforzar la precisión en el uso de la tijera.</w:t>
            </w:r>
          </w:p>
          <w:p w:rsidR="009925B3" w:rsidRDefault="008F7358" w:rsidP="00E61C2C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13" w:history="1">
              <w:r w:rsidRPr="00D778AA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https://www.youtube.com/watch?v=vb46ZhoF9-E&amp;feature=youtu.be</w:t>
              </w:r>
            </w:hyperlink>
          </w:p>
        </w:tc>
      </w:tr>
      <w:tr w:rsidR="00E136EA" w:rsidTr="00E136EA">
        <w:tc>
          <w:tcPr>
            <w:tcW w:w="8828" w:type="dxa"/>
            <w:hideMark/>
          </w:tcPr>
          <w:p w:rsidR="008F7358" w:rsidRPr="00ED44F0" w:rsidRDefault="00E136EA" w:rsidP="008F7358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 4</w:t>
            </w:r>
            <w:r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     </w:t>
            </w:r>
            <w:r w:rsidR="008F7358" w:rsidRPr="00ED44F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Continuar reforzando lateralidad</w:t>
            </w:r>
          </w:p>
          <w:p w:rsidR="003C31F7" w:rsidRPr="008F7358" w:rsidRDefault="008F7358" w:rsidP="00A12B8D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14" w:history="1">
              <w:r w:rsidRPr="00ED44F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https://drive.google.com/file/d/1lV4XbKGB3R5CSVoTa3P-sMOr5C_K-Zgn/view</w:t>
              </w:r>
            </w:hyperlink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</w:t>
            </w:r>
          </w:p>
        </w:tc>
      </w:tr>
    </w:tbl>
    <w:p w:rsidR="00E61C2C" w:rsidRDefault="00E61C2C" w:rsidP="00166FA4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</w:p>
    <w:p w:rsidR="008F7358" w:rsidRDefault="008F7358" w:rsidP="00166FA4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F7358" w:rsidTr="009C7A1E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358" w:rsidRPr="00EF0C9B" w:rsidRDefault="008F7358" w:rsidP="00EC6FBC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Actividad 5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 w:rsidRPr="00EF0C9B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la actividad del siguiente video</w:t>
            </w:r>
            <w:r w:rsidR="00EC6FBC" w:rsidRPr="00EF0C9B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en la cual continuarán afianzando los conceptos de lateralidad.</w:t>
            </w:r>
          </w:p>
          <w:p w:rsidR="00EF0C9B" w:rsidRDefault="00EF0C9B" w:rsidP="00EC6FBC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15" w:history="1">
              <w:r w:rsidRPr="00EF0C9B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https://www.youtube.com/watch?v=Yl5AZdbti30</w:t>
              </w:r>
            </w:hyperlink>
          </w:p>
        </w:tc>
      </w:tr>
      <w:tr w:rsidR="008F7358" w:rsidTr="009C7A1E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358" w:rsidRPr="004A1F27" w:rsidRDefault="008F7358" w:rsidP="009C7A1E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6"/>
                <w:lang w:eastAsia="es-CL"/>
              </w:rPr>
              <w:t>Actividad 6</w:t>
            </w:r>
            <w:r>
              <w:rPr>
                <w:rFonts w:ascii="Comic Sans MS" w:eastAsia="Times New Roman" w:hAnsi="Comic Sans MS" w:cs="Arial"/>
                <w:sz w:val="28"/>
                <w:szCs w:val="26"/>
                <w:lang w:eastAsia="es-CL"/>
              </w:rPr>
              <w:t xml:space="preserve">       </w:t>
            </w:r>
            <w:r w:rsidR="00EC6FBC" w:rsidRPr="004A1F27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Trabajar con el siguiente apoyo audiovisual para la nominación de lateralidad</w:t>
            </w:r>
          </w:p>
          <w:p w:rsidR="008F7358" w:rsidRPr="00D778AA" w:rsidRDefault="004A1F27" w:rsidP="009C7A1E">
            <w:pPr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16" w:history="1">
              <w:r w:rsidRPr="004A1F27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https://www.youtube.com/watch?v=skAEaZCZsBU&amp;feature=youtu.be</w:t>
              </w:r>
            </w:hyperlink>
          </w:p>
        </w:tc>
      </w:tr>
    </w:tbl>
    <w:p w:rsidR="008F7358" w:rsidRDefault="008F7358" w:rsidP="008F7358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8F7358" w:rsidRDefault="008F7358" w:rsidP="008F7358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8F7358" w:rsidRDefault="008F7358" w:rsidP="00166FA4">
      <w:pPr>
        <w:spacing w:after="0" w:line="240" w:lineRule="auto"/>
        <w:rPr>
          <w:rFonts w:ascii="Comic Sans MS" w:eastAsia="Times New Roman" w:hAnsi="Comic Sans MS" w:cs="Arial"/>
          <w:b/>
          <w:sz w:val="28"/>
          <w:szCs w:val="24"/>
          <w:lang w:eastAsia="es-CL"/>
        </w:rPr>
      </w:pPr>
    </w:p>
    <w:p w:rsidR="00166FA4" w:rsidRDefault="00166FA4" w:rsidP="00166FA4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sz w:val="28"/>
          <w:szCs w:val="24"/>
          <w:lang w:eastAsia="es-CL"/>
        </w:rPr>
        <w:t>NOCIONES TÉMPORO-ESPACIALES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66FA4" w:rsidTr="00166FA4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FA4" w:rsidRDefault="00166FA4" w:rsidP="00166FA4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Las 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nociones espaciales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tienen que ver con la direccionalidad, aprender las habilidades para distinguir la derecha y la izquierda, el movimiento adelante y atrás o arriba y abajo, todos los conceptos relacionados con la ubicación 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espacial.</w:t>
            </w:r>
          </w:p>
        </w:tc>
      </w:tr>
      <w:tr w:rsidR="00166FA4" w:rsidTr="00166FA4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084" w:rsidRDefault="00166FA4" w:rsidP="00634084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1       </w:t>
            </w:r>
            <w:r w:rsidR="00634084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Continuar el trabajo con mímicas, existe un juego llamado: ¿Qué es qué?, en casa pueden recortar objetos o dibujarlos y ponerlos en la frente y a través de la mímica representar el objeto que tiene el participante en la frente hasta sea nominado, cambiar de papeles para que el estudiante tenga ambos papeles.</w:t>
            </w:r>
          </w:p>
          <w:p w:rsidR="00166FA4" w:rsidRDefault="00634084" w:rsidP="006156F2">
            <w:pPr>
              <w:spacing w:before="100" w:beforeAutospacing="1"/>
              <w:jc w:val="center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252A362" wp14:editId="4752D38C">
                  <wp:extent cx="2314575" cy="1613995"/>
                  <wp:effectExtent l="0" t="0" r="0" b="5715"/>
                  <wp:docPr id="7" name="Imagen 7" descr="Adivina que tengo en el Coco | Juguetes y Peluches 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Adivina que tengo en el Coco | Juguetes y Peluches 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5" t="5087" r="9924" b="7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23" cy="161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F27" w:rsidRDefault="004A1F27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4A1F27" w:rsidRDefault="004A1F27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6156F2" w:rsidRDefault="006156F2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4A1F27" w:rsidRDefault="004A1F27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4A1F27" w:rsidRDefault="004A1F27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4A1F27" w:rsidRDefault="004A1F27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A1F27" w:rsidTr="009C7A1E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F27" w:rsidRPr="00692ED5" w:rsidRDefault="004A1F27" w:rsidP="009C7A1E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2       </w:t>
            </w:r>
            <w:r w:rsidR="00692ED5" w:rsidRPr="00692ED5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Dibuja según las</w:t>
            </w:r>
            <w:r w:rsidR="00D163FA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</w:t>
            </w:r>
            <w:r w:rsidR="00692ED5" w:rsidRPr="00692ED5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indicaciones de las </w:t>
            </w:r>
            <w:r w:rsidR="00D163FA" w:rsidRPr="00692ED5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fle</w:t>
            </w:r>
            <w:r w:rsidR="00D163FA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</w:t>
            </w:r>
            <w:r w:rsidR="00D163FA" w:rsidRPr="00692ED5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has</w:t>
            </w:r>
          </w:p>
          <w:p w:rsidR="00692ED5" w:rsidRPr="00692ED5" w:rsidRDefault="00692ED5" w:rsidP="009C7A1E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Style w:val="Textoennegrita"/>
                <w:rFonts w:ascii="Comic Sans MS" w:hAnsi="Comic Sans MS"/>
                <w:bCs w:val="0"/>
                <w:sz w:val="26"/>
                <w:szCs w:val="26"/>
              </w:rPr>
            </w:pPr>
            <w:hyperlink r:id="rId18" w:history="1">
              <w:r w:rsidRPr="00692ED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https://www.youtube.com/watch?v=oGwRVUz33S8&amp;feature=youtu.be</w:t>
              </w:r>
            </w:hyperlink>
          </w:p>
          <w:p w:rsidR="004A1F27" w:rsidRPr="009A102A" w:rsidRDefault="004A1F27" w:rsidP="00692ED5">
            <w:pPr>
              <w:jc w:val="center"/>
              <w:rPr>
                <w:rStyle w:val="Textoennegrita"/>
                <w:b w:val="0"/>
                <w:bCs w:val="0"/>
                <w:sz w:val="2"/>
              </w:rPr>
            </w:pPr>
          </w:p>
        </w:tc>
      </w:tr>
      <w:tr w:rsidR="004A1F27" w:rsidTr="009C7A1E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F27" w:rsidRDefault="004A1F27" w:rsidP="009C7A1E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Con la ayuda de palos de fósforo imitar los modelos que aparecen en el link inferior</w:t>
            </w:r>
          </w:p>
          <w:p w:rsidR="004A1F27" w:rsidRPr="004548DF" w:rsidRDefault="004A1F27" w:rsidP="009C7A1E">
            <w:pPr>
              <w:rPr>
                <w:rStyle w:val="Textoennegrita"/>
                <w:b w:val="0"/>
                <w:bCs w:val="0"/>
              </w:rPr>
            </w:pPr>
            <w:hyperlink r:id="rId19" w:history="1">
              <w:r w:rsidRPr="004548DF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http://mitsouko.eklablog.com/jeu-de-mains-jeu-malin-a108321922</w:t>
              </w:r>
            </w:hyperlink>
          </w:p>
        </w:tc>
      </w:tr>
      <w:tr w:rsidR="004A1F27" w:rsidTr="009C7A1E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FA" w:rsidRPr="006156F2" w:rsidRDefault="004A1F27" w:rsidP="00D163FA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D163FA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   </w:t>
            </w:r>
            <w:r w:rsidR="00D163FA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Buscar objetos significativos y cotidianos para el estudiante y marcar la silueta de todos en una cartulina, tal como aparece en la imagen inferior. Posteriormente pedirle al estudiante </w:t>
            </w:r>
            <w:r w:rsidR="00D163FA" w:rsidRPr="006156F2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que los ubique en la cartulina. </w:t>
            </w:r>
          </w:p>
          <w:p w:rsidR="00D163FA" w:rsidRDefault="00D163FA" w:rsidP="00D163FA">
            <w:pPr>
              <w:ind w:left="36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4A1F27" w:rsidRDefault="00D163FA" w:rsidP="00D163FA">
            <w:pPr>
              <w:jc w:val="center"/>
              <w:rPr>
                <w:rFonts w:eastAsia="Times New Roman" w:cs="Arial"/>
                <w:b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CB08B4E" wp14:editId="6BDCF970">
                  <wp:extent cx="2776663" cy="1847850"/>
                  <wp:effectExtent l="0" t="0" r="5080" b="0"/>
                  <wp:docPr id="4" name="Imagen 4" descr="fbb4743847672e379e7f8fcbccd415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fbb4743847672e379e7f8fcbccd415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076" cy="185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3FA" w:rsidRDefault="00D163FA" w:rsidP="00D163FA">
            <w:pPr>
              <w:jc w:val="center"/>
              <w:rPr>
                <w:rFonts w:eastAsia="Times New Roman" w:cs="Arial"/>
                <w:b/>
                <w:szCs w:val="24"/>
                <w:lang w:eastAsia="es-CL"/>
              </w:rPr>
            </w:pPr>
          </w:p>
        </w:tc>
      </w:tr>
      <w:tr w:rsidR="004A1F27" w:rsidTr="009C7A1E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FA" w:rsidRDefault="004A1F27" w:rsidP="00D163FA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5       </w:t>
            </w:r>
            <w:r w:rsidR="00D163FA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Jugar a los juegos que aparecen esta página, en especial los de Laberintos, Sudoku y Lógica</w:t>
            </w:r>
          </w:p>
          <w:p w:rsidR="004A1F27" w:rsidRDefault="00D163FA" w:rsidP="00D163FA">
            <w:pPr>
              <w:rPr>
                <w:rFonts w:ascii="Comic Sans MS" w:hAnsi="Comic Sans MS"/>
              </w:rPr>
            </w:pPr>
            <w:hyperlink r:id="rId21" w:history="1">
              <w:r w:rsidRPr="00FB74EE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https://www.cokitos.com/tag/juegos-de-inteligencia/</w:t>
              </w:r>
            </w:hyperlink>
          </w:p>
        </w:tc>
      </w:tr>
      <w:tr w:rsidR="004A1F27" w:rsidTr="00D163FA">
        <w:trPr>
          <w:trHeight w:val="818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FA" w:rsidRPr="00E01470" w:rsidRDefault="004A1F27" w:rsidP="00D163FA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6     </w:t>
            </w:r>
            <w:r w:rsidR="00D163FA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</w:t>
            </w:r>
            <w:r w:rsidR="00D163FA" w:rsidRPr="00E0147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Jugar en el siguiente enlace</w:t>
            </w:r>
          </w:p>
          <w:p w:rsidR="004A1F27" w:rsidRPr="00FB74EE" w:rsidRDefault="00D163FA" w:rsidP="009C7A1E">
            <w:pPr>
              <w:rPr>
                <w:rFonts w:ascii="Comic Sans MS" w:hAnsi="Comic Sans MS"/>
                <w:sz w:val="26"/>
                <w:szCs w:val="26"/>
              </w:rPr>
            </w:pPr>
            <w:hyperlink r:id="rId22" w:history="1">
              <w:r w:rsidRPr="00E0147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https://www.juegosagogo.com/puzzle/juego/3986-Patchwork</w:t>
              </w:r>
            </w:hyperlink>
          </w:p>
        </w:tc>
      </w:tr>
    </w:tbl>
    <w:p w:rsidR="004A1F27" w:rsidRDefault="004A1F27" w:rsidP="004A1F2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4A1F27" w:rsidRDefault="004A1F27" w:rsidP="004A1F2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4A1F27" w:rsidRDefault="004A1F27" w:rsidP="004A1F2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692ED5" w:rsidRDefault="00692ED5" w:rsidP="004A1F2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692ED5" w:rsidRDefault="00692ED5" w:rsidP="004A1F2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692ED5" w:rsidRDefault="00692ED5" w:rsidP="004A1F2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4A1F27" w:rsidRDefault="004A1F27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4A1F27" w:rsidRDefault="004A1F27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D163FA" w:rsidRDefault="00D163FA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826A15" w:rsidRDefault="00826A15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EQUILIBRIO Y HABILIDADES MOTORAS GRUESAS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26A15" w:rsidTr="00826A15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A15" w:rsidRDefault="00826A15">
            <w:pPr>
              <w:shd w:val="clear" w:color="auto" w:fill="FFFFFF"/>
              <w:jc w:val="both"/>
              <w:rPr>
                <w:rFonts w:ascii="Comic Sans MS" w:eastAsia="Times New Roman" w:hAnsi="Comic Sans MS" w:cs="Arial"/>
                <w:bCs/>
                <w:sz w:val="26"/>
                <w:szCs w:val="26"/>
                <w:highlight w:val="yellow"/>
                <w:lang w:eastAsia="es-CL"/>
              </w:rPr>
            </w:pP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El 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equilibrio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consiste en la capacidad de controlar las diferentes posiciones del cuerpo, ya sea en reposo o en movimiento y las 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habilidades motoras gruesas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son aquellas que involucran los músculos largos del cuerpo que se combinan de manera coordinada en actividades como caminar, correr, gatear, patear, los brazos y los pies.</w:t>
            </w:r>
          </w:p>
        </w:tc>
      </w:tr>
      <w:tr w:rsidR="00826A15" w:rsidTr="00826A15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A15" w:rsidRDefault="00826A15">
            <w:pPr>
              <w:shd w:val="clear" w:color="auto" w:fill="FFFFFF"/>
              <w:spacing w:before="100" w:beforeAutospacing="1" w:after="100" w:afterAutospacing="1"/>
              <w:ind w:firstLine="29"/>
              <w:rPr>
                <w:rFonts w:ascii="Comic Sans MS" w:eastAsia="Times New Roman" w:hAnsi="Comic Sans MS" w:cs="Arial"/>
                <w:sz w:val="24"/>
                <w:szCs w:val="23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Actividad 1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 xml:space="preserve">  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el siguiente juego que llamaremos “s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altos y posición”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en este juego cada niño se pone dentro de un aro y el adulto va diciendo derecha, delante, detrás, izquierda, dentro. Para complicar más el juego se puede decir media vuelta y seguir con el juego. Luego cambiar de roles</w:t>
            </w:r>
            <w:r w:rsidR="00140F8C"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9A102A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02A" w:rsidRDefault="009A102A" w:rsidP="00057E42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2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En este link aparece una actividad motriz gruesa que pueden realizar con pocos materiales y que les servirá para estimular el planeamiento motor y el control motor global</w:t>
            </w:r>
          </w:p>
          <w:p w:rsidR="009A102A" w:rsidRPr="00E01470" w:rsidRDefault="009A102A" w:rsidP="00057E42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4"/>
                <w:szCs w:val="23"/>
                <w:lang w:eastAsia="es-CL"/>
              </w:rPr>
            </w:pP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</w:t>
            </w:r>
            <w:hyperlink r:id="rId23" w:history="1">
              <w:r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https://www.youtube.com/watch?v=MSN0AgZb6q4</w:t>
              </w:r>
            </w:hyperlink>
          </w:p>
        </w:tc>
      </w:tr>
      <w:tr w:rsidR="009A102A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AD" w:rsidRDefault="009A102A" w:rsidP="00057E42">
            <w:pP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Continuar con las</w:t>
            </w:r>
            <w:r w:rsidR="00174EAD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pautas de gimnasia cerebral, acá les dejo unos link nuevos</w:t>
            </w:r>
          </w:p>
          <w:p w:rsidR="009A102A" w:rsidRPr="00FB0D5D" w:rsidRDefault="00174EAD" w:rsidP="00057E42">
            <w:pPr>
              <w:rPr>
                <w:rFonts w:ascii="Comic Sans MS" w:eastAsia="Times New Roman" w:hAnsi="Comic Sans MS" w:cs="Arial"/>
                <w:b/>
                <w:color w:val="0000FF"/>
                <w:sz w:val="26"/>
                <w:szCs w:val="26"/>
                <w:lang w:eastAsia="es-CL"/>
              </w:rPr>
            </w:pPr>
            <w:hyperlink r:id="rId24" w:history="1">
              <w:r w:rsidRPr="00174EAD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https://www.youtube.com/watch?v=uCo4r2x00BA</w:t>
              </w:r>
            </w:hyperlink>
            <w:r w:rsidR="009A102A" w:rsidRPr="00174EAD">
              <w:rPr>
                <w:rStyle w:val="Hipervnculo"/>
                <w:rFonts w:ascii="Comic Sans MS" w:eastAsia="Times New Roman" w:hAnsi="Comic Sans MS" w:cs="Arial"/>
                <w:b/>
                <w:sz w:val="26"/>
                <w:szCs w:val="26"/>
                <w:u w:val="none"/>
                <w:lang w:eastAsia="es-CL"/>
              </w:rPr>
              <w:t xml:space="preserve"> </w:t>
            </w:r>
            <w:hyperlink r:id="rId25" w:history="1">
              <w:r w:rsidRPr="00174EAD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https://www.youtube.com/watch?v=cPO2T_3gdFk&amp;t=19s</w:t>
              </w:r>
            </w:hyperlink>
          </w:p>
        </w:tc>
      </w:tr>
      <w:tr w:rsidR="009A102A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02A" w:rsidRPr="00BF7F87" w:rsidRDefault="009A102A" w:rsidP="00057E42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4     </w:t>
            </w:r>
            <w:r w:rsidRPr="00BF7F87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Realizar juegos de coordinación con balón, en el link de abajo hay actividades que debe adaptar dependiendo de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lo</w:t>
            </w:r>
            <w:r w:rsidRPr="00BF7F87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s espacios que dispongan y de las habilidades del estudiante</w:t>
            </w:r>
          </w:p>
          <w:p w:rsidR="009A102A" w:rsidRPr="00FB0D5D" w:rsidRDefault="001B47D9" w:rsidP="00057E42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26" w:history="1">
              <w:r w:rsidR="009A102A" w:rsidRPr="00BF7F87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https://www.youtube.com/watch?v=IwafPZpwhNg</w:t>
              </w:r>
            </w:hyperlink>
          </w:p>
        </w:tc>
      </w:tr>
      <w:tr w:rsidR="009A102A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02A" w:rsidRPr="00BA68E2" w:rsidRDefault="009A102A" w:rsidP="00057E42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5     </w:t>
            </w:r>
            <w:r w:rsidRPr="00BA68E2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los siguientes juegos para estimular las praxias globales y finas</w:t>
            </w:r>
          </w:p>
          <w:p w:rsidR="009A102A" w:rsidRDefault="001B47D9" w:rsidP="00057E42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27" w:history="1">
              <w:r w:rsidR="009A102A" w:rsidRPr="00BA68E2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</w:t>
              </w:r>
              <w:r w:rsidR="009A102A" w:rsidRPr="00BA68E2">
                <w:rPr>
                  <w:rStyle w:val="Hipervnculo"/>
                  <w:rFonts w:ascii="Comic Sans MS" w:hAnsi="Comic Sans MS"/>
                  <w:sz w:val="26"/>
                  <w:szCs w:val="26"/>
                </w:rPr>
                <w:t>w</w:t>
              </w:r>
              <w:r w:rsidR="009A102A" w:rsidRPr="00BA68E2">
                <w:rPr>
                  <w:rStyle w:val="Hipervnculo"/>
                  <w:rFonts w:ascii="Comic Sans MS" w:hAnsi="Comic Sans MS"/>
                  <w:sz w:val="26"/>
                  <w:szCs w:val="26"/>
                </w:rPr>
                <w:t>ww.youtube.com/watch?v=U8-M601ngXo</w:t>
              </w:r>
            </w:hyperlink>
          </w:p>
        </w:tc>
      </w:tr>
      <w:tr w:rsidR="00174EAD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AD" w:rsidRPr="00174EAD" w:rsidRDefault="00174EAD" w:rsidP="00174EAD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6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</w:t>
            </w:r>
            <w:r w:rsidRPr="00BA68E2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Realizar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las siguientes pautas para mejorar flexibilidad, coordinación y fuerza muscular</w:t>
            </w:r>
          </w:p>
          <w:p w:rsidR="000118A3" w:rsidRPr="000118A3" w:rsidRDefault="000118A3" w:rsidP="00174EAD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28" w:history="1">
              <w:r w:rsidRPr="000118A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https://www.youtube.com/watch?v=4j4CoeFLDm0</w:t>
              </w:r>
            </w:hyperlink>
          </w:p>
          <w:p w:rsidR="00174EAD" w:rsidRDefault="00174EAD" w:rsidP="00174EAD">
            <w:pPr>
              <w:numPr>
                <w:ilvl w:val="0"/>
                <w:numId w:val="5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29" w:history="1">
              <w:r w:rsidRPr="000118A3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https://www.youtube.com/watch?v=TStEzVUqtUU</w:t>
              </w:r>
            </w:hyperlink>
          </w:p>
        </w:tc>
      </w:tr>
    </w:tbl>
    <w:p w:rsidR="009A102A" w:rsidRDefault="009A102A" w:rsidP="009A102A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9A102A" w:rsidRDefault="009A102A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ab/>
      </w:r>
    </w:p>
    <w:p w:rsidR="00E01470" w:rsidRDefault="00E01470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826A15" w:rsidRDefault="00826A15" w:rsidP="00826A15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HABILIDADES MOTORAS FINAS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26A15" w:rsidTr="00826A15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A15" w:rsidRDefault="00826A15" w:rsidP="00826A15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Las habilidades motoras 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finas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 son la habilidad de hacer movimientos usando músculos pequeños de las manos, muñecas y dedos. </w:t>
            </w:r>
            <w:proofErr w:type="spellStart"/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L@s</w:t>
            </w:r>
            <w:proofErr w:type="spellEnd"/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niñ@s</w:t>
            </w:r>
            <w:proofErr w:type="spellEnd"/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 xml:space="preserve"> usan las habilidades motoras </w:t>
            </w:r>
            <w:r>
              <w:rPr>
                <w:rFonts w:ascii="Comic Sans MS" w:hAnsi="Comic Sans MS" w:cs="Arial"/>
                <w:bCs/>
                <w:sz w:val="26"/>
                <w:szCs w:val="26"/>
                <w:shd w:val="clear" w:color="auto" w:fill="FFFFFF"/>
              </w:rPr>
              <w:t>finas</w:t>
            </w:r>
            <w:r>
              <w:rPr>
                <w:rFonts w:ascii="Comic Sans MS" w:hAnsi="Comic Sans MS" w:cs="Arial"/>
                <w:sz w:val="26"/>
                <w:szCs w:val="26"/>
                <w:shd w:val="clear" w:color="auto" w:fill="FFFFFF"/>
              </w:rPr>
              <w:t> para realizar muchas tareas relacionadas con la escuela.</w:t>
            </w:r>
          </w:p>
        </w:tc>
      </w:tr>
      <w:tr w:rsidR="00826A15" w:rsidTr="00826A15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A15" w:rsidRDefault="00826A15" w:rsidP="00826A15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1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los dibujos que aparecen en el video del enlace de abajo, asistir y corregir la posición de las manos y el uso del lápiz</w:t>
            </w:r>
          </w:p>
          <w:p w:rsidR="00826A15" w:rsidRDefault="001B47D9" w:rsidP="00826A15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30" w:history="1">
              <w:r w:rsidR="00826A1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https://www.youtube.com/watch?v=dskUsesDqEw&amp;feature=emb_rel_end</w:t>
              </w:r>
            </w:hyperlink>
          </w:p>
        </w:tc>
      </w:tr>
      <w:tr w:rsidR="00826A15" w:rsidTr="00826A15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A15" w:rsidRDefault="00826A15" w:rsidP="00826A15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2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Hacer alguna de estas masas que aparecen en los link</w:t>
            </w:r>
            <w:r w:rsidR="00175E9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s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inferiores en conjunto y hacer manualidades</w:t>
            </w:r>
          </w:p>
          <w:p w:rsidR="00826A15" w:rsidRDefault="001B47D9" w:rsidP="00826A15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31" w:history="1">
              <w:r w:rsidR="00826A1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https://www.youtube.com/watch?v=kLa5Z4BZx68</w:t>
              </w:r>
            </w:hyperlink>
          </w:p>
          <w:p w:rsidR="00826A15" w:rsidRDefault="001B47D9" w:rsidP="00826A15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sz w:val="26"/>
                <w:szCs w:val="26"/>
                <w:lang w:eastAsia="es-CL"/>
              </w:rPr>
            </w:pPr>
            <w:hyperlink r:id="rId32" w:history="1">
              <w:r w:rsidR="00826A15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https://www.youtube.com/watch?v=xKKbwiHQGDI</w:t>
              </w:r>
            </w:hyperlink>
          </w:p>
        </w:tc>
      </w:tr>
      <w:tr w:rsidR="003E12C3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28" w:rsidRPr="00425080" w:rsidRDefault="003E12C3" w:rsidP="00593028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   </w:t>
            </w:r>
            <w:r w:rsidR="00593028" w:rsidRPr="0042508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los siguientes juegos de manos para favorecer la coordinación</w:t>
            </w:r>
            <w:r w:rsidR="00425080" w:rsidRPr="00425080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manual y la memoria</w:t>
            </w:r>
          </w:p>
          <w:p w:rsidR="004274A0" w:rsidRPr="00425080" w:rsidRDefault="004274A0" w:rsidP="00593028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hAnsi="Comic Sans MS"/>
                <w:sz w:val="26"/>
                <w:szCs w:val="26"/>
              </w:rPr>
            </w:pPr>
            <w:hyperlink r:id="rId33" w:history="1">
              <w:r w:rsidRPr="0042508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https://www.youtube.com/watch?v=um0aM4rhcgg&amp;t=11s</w:t>
              </w:r>
            </w:hyperlink>
          </w:p>
          <w:p w:rsidR="003E12C3" w:rsidRPr="00425080" w:rsidRDefault="00593028" w:rsidP="00425080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Style w:val="Textoennegrita"/>
                <w:bCs w:val="0"/>
              </w:rPr>
            </w:pPr>
            <w:hyperlink r:id="rId34" w:history="1">
              <w:r w:rsidRPr="0042508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https://www.youtube.com/watch?v=DVYn8qU6NiY</w:t>
              </w:r>
            </w:hyperlink>
          </w:p>
        </w:tc>
      </w:tr>
      <w:tr w:rsidR="00EC4DCB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DCB" w:rsidRPr="00EC4DCB" w:rsidRDefault="00EC4DCB" w:rsidP="00593028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4     </w:t>
            </w:r>
            <w:r w:rsidRPr="00EC4DCB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Hacer figuras usando la técnica de </w:t>
            </w:r>
            <w:proofErr w:type="spellStart"/>
            <w:r w:rsidRPr="00EC4DCB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origami</w:t>
            </w:r>
            <w:proofErr w:type="spellEnd"/>
            <w:r w:rsidRPr="00EC4DCB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, les dejo dos enlaces de figuras fáciles, si les gusta la actividad pueden buscar otras más complejas.</w:t>
            </w:r>
          </w:p>
          <w:p w:rsidR="00EC4DCB" w:rsidRPr="00EC4DCB" w:rsidRDefault="00EC4DCB" w:rsidP="00EC4DCB">
            <w:pPr>
              <w:numPr>
                <w:ilvl w:val="0"/>
                <w:numId w:val="3"/>
              </w:numPr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hyperlink r:id="rId35" w:history="1">
              <w:r w:rsidRPr="00EC4DCB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https://www.youtube.com/watch?v=HK7borEOWkY</w:t>
              </w:r>
            </w:hyperlink>
          </w:p>
          <w:p w:rsidR="00EC4DCB" w:rsidRDefault="00EC4DCB" w:rsidP="00EC4DCB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hyperlink r:id="rId36" w:history="1">
              <w:r w:rsidRPr="00EC4DCB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https://www.youtube.com/watch?v=Z18MJVKGANA</w:t>
              </w:r>
            </w:hyperlink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</w:t>
            </w:r>
          </w:p>
        </w:tc>
      </w:tr>
      <w:tr w:rsidR="00425080" w:rsidTr="0026533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0" w:rsidRDefault="00425080" w:rsidP="00265332"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EC4DCB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5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Realizar los siguientes dibujos para mejorar el control del lápiz</w:t>
            </w:r>
          </w:p>
          <w:p w:rsidR="00425080" w:rsidRPr="00264EB2" w:rsidRDefault="00425080" w:rsidP="00265332">
            <w:pPr>
              <w:rPr>
                <w:rFonts w:ascii="Comic Sans MS" w:hAnsi="Comic Sans MS"/>
                <w:sz w:val="26"/>
                <w:szCs w:val="26"/>
              </w:rPr>
            </w:pPr>
            <w:hyperlink r:id="rId37" w:history="1">
              <w:r w:rsidRPr="00264EB2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http://mamaitressedecm1.fr/?p=43</w:t>
              </w:r>
            </w:hyperlink>
          </w:p>
        </w:tc>
      </w:tr>
    </w:tbl>
    <w:p w:rsidR="009678C8" w:rsidRDefault="009678C8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9678C8" w:rsidRDefault="009678C8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9678C8" w:rsidRDefault="009678C8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9678C8" w:rsidRDefault="009678C8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9678C8" w:rsidRDefault="009678C8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9678C8" w:rsidRDefault="009678C8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678C8" w:rsidTr="009C7A1E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9C7A1E">
            <w:pP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lastRenderedPageBreak/>
              <w:t xml:space="preserve">Actividad 6      </w:t>
            </w:r>
            <w:r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Corregir la tomada del lápiz si es necesario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eastAsia="es-CL"/>
              </w:rPr>
              <w:t>.</w:t>
            </w:r>
          </w:p>
          <w:p w:rsidR="009678C8" w:rsidRDefault="009678C8" w:rsidP="009C7A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object w:dxaOrig="8520" w:dyaOrig="2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pt;height:123pt" o:ole="">
                  <v:imagedata r:id="rId38" o:title=""/>
                </v:shape>
                <o:OLEObject Type="Embed" ProgID="PBrush" ShapeID="_x0000_i1025" DrawAspect="Content" ObjectID="_1649901108" r:id="rId39"/>
              </w:object>
            </w:r>
          </w:p>
          <w:p w:rsidR="009678C8" w:rsidRDefault="009678C8" w:rsidP="009C7A1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Si continúa siendo inapropiada sugiero las siguientes ayudas técnicas. No dude en consultar si necesita ayuda.</w:t>
            </w:r>
          </w:p>
          <w:p w:rsidR="009678C8" w:rsidRDefault="009678C8" w:rsidP="009C7A1E">
            <w:pPr>
              <w:jc w:val="center"/>
            </w:pPr>
            <w:r>
              <w:rPr>
                <w:rFonts w:ascii="Comic Sans MS" w:hAnsi="Comic Sans M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62D72B39" wp14:editId="73A2080A">
                  <wp:extent cx="1638300" cy="1685925"/>
                  <wp:effectExtent l="0" t="0" r="0" b="9525"/>
                  <wp:docPr id="21" name="Imagen 21" descr="Turn a common household nemesis into something useful! Simple Household Item that Develops a Better Pencil Grasp #SP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Turn a common household nemesis into something useful! Simple Household Item that Develops a Better Pencil Grasp #SP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2A1B5BC6" wp14:editId="769C8362">
                  <wp:extent cx="2000250" cy="1495425"/>
                  <wp:effectExtent l="0" t="0" r="0" b="9525"/>
                  <wp:docPr id="20" name="Imagen 20" descr="La Eduteca: ARTÍCULO | 6 TIPS para aprender a corregir la pinz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 descr="La Eduteca: ARTÍCULO | 6 TIPS para aprender a corregir la pinz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6D69393D" wp14:editId="78C5D610">
                  <wp:extent cx="1362075" cy="1638300"/>
                  <wp:effectExtent l="0" t="0" r="9525" b="0"/>
                  <wp:docPr id="19" name="Imagen 19" descr="Uma ideia simples pode favorecer a preensão (o ato de pegar no lápis) de adultos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 descr="Uma ideia simples pode favorecer a preensão (o ato de pegar no lápis) de adultos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8B21C39" wp14:editId="43F18CA6">
                  <wp:extent cx="1962150" cy="157162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5" t="29584" r="41277" b="35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24ADA342" wp14:editId="345CE47B">
                  <wp:extent cx="1676400" cy="1600200"/>
                  <wp:effectExtent l="0" t="0" r="0" b="0"/>
                  <wp:docPr id="10" name="Imagen 10" descr="Bebé Niños Estudiantes Papelería Lápiz Sosteniendo Practi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Bebé Niños Estudiantes Papelería Lápiz Sosteniendo Practi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6AB623CA" wp14:editId="6887E5CE">
                  <wp:extent cx="1647825" cy="1647825"/>
                  <wp:effectExtent l="0" t="0" r="9525" b="9525"/>
                  <wp:docPr id="9" name="Imagen 9" descr="discapacidademotora.blogspot.com: PRENSIÓN LÁP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discapacidademotora.blogspot.com: PRENSIÓN LÁP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8C8" w:rsidRDefault="009678C8" w:rsidP="009C7A1E">
            <w:pPr>
              <w:jc w:val="center"/>
            </w:pPr>
          </w:p>
          <w:p w:rsidR="009678C8" w:rsidRDefault="009678C8" w:rsidP="009C7A1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Corregir al mismo tiempo la postura al sentarse</w:t>
            </w:r>
          </w:p>
          <w:p w:rsidR="009678C8" w:rsidRDefault="009678C8" w:rsidP="009C7A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s-CL"/>
              </w:rPr>
              <w:drawing>
                <wp:inline distT="0" distB="0" distL="0" distR="0" wp14:anchorId="4087FF7B" wp14:editId="3C60DDE3">
                  <wp:extent cx="2124075" cy="1762125"/>
                  <wp:effectExtent l="0" t="0" r="9525" b="9525"/>
                  <wp:docPr id="8" name="Imagen 8" descr="Resultado de imagen de postura correcta al escrib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 descr="Resultado de imagen de postura correcta al escrib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8C8" w:rsidRDefault="009678C8" w:rsidP="009678C8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highlight w:val="yellow"/>
          <w:lang w:eastAsia="es-CL"/>
        </w:rPr>
      </w:pPr>
    </w:p>
    <w:p w:rsidR="009678C8" w:rsidRPr="00624BE3" w:rsidRDefault="009678C8" w:rsidP="009678C8">
      <w:pPr>
        <w:spacing w:after="0" w:line="240" w:lineRule="auto"/>
        <w:rPr>
          <w:rFonts w:ascii="Comic Sans MS" w:eastAsia="Times New Roman" w:hAnsi="Comic Sans MS" w:cs="Arial"/>
          <w:b/>
          <w:bCs/>
          <w:sz w:val="16"/>
          <w:szCs w:val="24"/>
          <w:lang w:eastAsia="es-CL"/>
        </w:rPr>
      </w:pPr>
      <w:r w:rsidRPr="00624BE3">
        <w:rPr>
          <w:rFonts w:ascii="Comic Sans MS" w:hAnsi="Comic Sans MS"/>
          <w:noProof/>
          <w:lang w:eastAsia="es-CL"/>
        </w:rPr>
        <w:t xml:space="preserve"> </w:t>
      </w:r>
      <w:r w:rsidRPr="00624BE3">
        <w:rPr>
          <w:rFonts w:ascii="Comic Sans MS" w:hAnsi="Comic Sans MS"/>
        </w:rPr>
        <w:t xml:space="preserve">  </w:t>
      </w:r>
    </w:p>
    <w:p w:rsidR="009678C8" w:rsidRPr="00C4490E" w:rsidRDefault="009678C8" w:rsidP="009678C8">
      <w:pPr>
        <w:spacing w:after="0" w:line="240" w:lineRule="auto"/>
        <w:rPr>
          <w:rFonts w:ascii="Comic Sans MS" w:eastAsia="Times New Roman" w:hAnsi="Comic Sans MS" w:cs="Arial"/>
          <w:b/>
          <w:bCs/>
          <w:sz w:val="18"/>
          <w:szCs w:val="24"/>
          <w:lang w:eastAsia="es-CL"/>
        </w:rPr>
      </w:pPr>
    </w:p>
    <w:p w:rsidR="009678C8" w:rsidRDefault="009678C8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21657" w:rsidRPr="00624BE3" w:rsidRDefault="00C21657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 w:rsidRPr="00624BE3"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FUNCIONALIDAD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132A6" w:rsidRPr="00662F0F" w:rsidTr="00B132A6">
        <w:tc>
          <w:tcPr>
            <w:tcW w:w="8828" w:type="dxa"/>
            <w:hideMark/>
          </w:tcPr>
          <w:p w:rsidR="00B132A6" w:rsidRPr="00662F0F" w:rsidRDefault="00B132A6" w:rsidP="00057E42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8"/>
                <w:szCs w:val="24"/>
                <w:lang w:eastAsia="es-CL"/>
              </w:rPr>
            </w:pPr>
            <w:r w:rsidRPr="00662F0F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Seguir colaborando a diario (idealmente como parte de su rutina) en labores de la casa.</w:t>
            </w:r>
          </w:p>
        </w:tc>
      </w:tr>
    </w:tbl>
    <w:p w:rsidR="00C21657" w:rsidRPr="00624BE3" w:rsidRDefault="00C21657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21657" w:rsidRPr="00C4490E" w:rsidRDefault="00C21657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16"/>
          <w:szCs w:val="24"/>
          <w:lang w:eastAsia="es-CL"/>
        </w:rPr>
      </w:pPr>
    </w:p>
    <w:p w:rsidR="00B132A6" w:rsidRPr="00624BE3" w:rsidRDefault="00B132A6" w:rsidP="00C21657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B132A6" w:rsidRDefault="00B132A6" w:rsidP="00B132A6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FUNCIONES NEUROCOGNITIVAS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132A6" w:rsidTr="00B132A6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 w:rsidP="00B132A6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  <w:t>Realizar las actividades de los link inferiores para estimular funciones cognitivas que facilitarán los aprendizajes escolares.</w:t>
            </w:r>
          </w:p>
        </w:tc>
      </w:tr>
      <w:tr w:rsidR="00B132A6" w:rsidTr="00B132A6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Pr="00AC5FD1" w:rsidRDefault="00B132A6" w:rsidP="00B132A6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Cs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1    </w:t>
            </w:r>
            <w:r w:rsidR="00AC5FD1" w:rsidRPr="00AC5FD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Actividad</w:t>
            </w:r>
            <w:r w:rsidR="00AC5FD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es</w:t>
            </w:r>
            <w:r w:rsidR="00AC5FD1" w:rsidRPr="00AC5FD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que permite</w:t>
            </w:r>
            <w:r w:rsidR="00AC5FD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n</w:t>
            </w:r>
            <w:r w:rsidR="00AC5FD1" w:rsidRPr="00AC5FD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 xml:space="preserve"> el autoconocimiento</w:t>
            </w: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</w:t>
            </w:r>
            <w:r w:rsidR="00AC5FD1" w:rsidRPr="00AC5FD1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y la empatía</w:t>
            </w:r>
          </w:p>
          <w:p w:rsidR="00B132A6" w:rsidRDefault="001B47D9" w:rsidP="00B132A6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bCs/>
                <w:sz w:val="26"/>
                <w:szCs w:val="26"/>
                <w:lang w:eastAsia="es-CL"/>
              </w:rPr>
            </w:pPr>
            <w:hyperlink r:id="rId47" w:history="1">
              <w:r w:rsidR="00B132A6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https://trebolito.com/wp-content/uploads/2019/02/TABLERO1.pdf</w:t>
              </w:r>
            </w:hyperlink>
          </w:p>
          <w:p w:rsidR="00B132A6" w:rsidRDefault="001B47D9" w:rsidP="00B132A6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  <w:hyperlink r:id="rId48" w:history="1">
              <w:r w:rsidR="00B132A6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https://trebolito.com/wp-content/uploads/2019/03/TABLERO2.pdf</w:t>
              </w:r>
            </w:hyperlink>
          </w:p>
        </w:tc>
      </w:tr>
      <w:tr w:rsidR="00B132A6" w:rsidTr="00B132A6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232" w:rsidRPr="00574232" w:rsidRDefault="00B132A6" w:rsidP="00574232">
            <w:pPr>
              <w:numPr>
                <w:ilvl w:val="0"/>
                <w:numId w:val="3"/>
              </w:numPr>
              <w:spacing w:before="100" w:beforeAutospacing="1"/>
              <w:ind w:left="0"/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>Actividad 2</w:t>
            </w:r>
            <w:r w:rsidR="00AC5FD1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  </w:t>
            </w:r>
            <w:r w:rsidR="00574232" w:rsidRPr="00574232">
              <w:rPr>
                <w:rFonts w:ascii="Comic Sans MS" w:eastAsia="Times New Roman" w:hAnsi="Comic Sans MS" w:cs="Arial"/>
                <w:sz w:val="26"/>
                <w:szCs w:val="26"/>
                <w:lang w:eastAsia="es-CL"/>
              </w:rPr>
              <w:t>Estimular la memoria con el link inferior</w:t>
            </w:r>
          </w:p>
          <w:p w:rsidR="00B132A6" w:rsidRPr="00574232" w:rsidRDefault="001B47D9" w:rsidP="00574232">
            <w:pPr>
              <w:pStyle w:val="Ttulo3"/>
              <w:shd w:val="clear" w:color="auto" w:fill="FFFFFF"/>
              <w:spacing w:before="0"/>
              <w:textAlignment w:val="baseline"/>
              <w:outlineLvl w:val="2"/>
              <w:rPr>
                <w:rFonts w:ascii="Tyllapia - Demo" w:hAnsi="Tyllapia - Demo"/>
                <w:sz w:val="28"/>
              </w:rPr>
            </w:pPr>
            <w:hyperlink r:id="rId49" w:history="1">
              <w:r w:rsidR="00574232" w:rsidRPr="00574232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https://www.cokitos.com/juego-crear-y-memorizar-la-secuencia/play/</w:t>
              </w:r>
            </w:hyperlink>
          </w:p>
        </w:tc>
      </w:tr>
      <w:tr w:rsidR="00000ED8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4C" w:rsidRPr="00C67F84" w:rsidRDefault="00000ED8" w:rsidP="00A0654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3    </w:t>
            </w:r>
            <w:r w:rsidR="00C67F84" w:rsidRPr="00C67F84">
              <w:rPr>
                <w:rFonts w:ascii="Comic Sans MS" w:eastAsia="Times New Roman" w:hAnsi="Comic Sans MS" w:cs="Arial"/>
                <w:sz w:val="28"/>
                <w:szCs w:val="24"/>
                <w:lang w:eastAsia="es-CL"/>
              </w:rPr>
              <w:t>Realizar el siguiente juego de lógica</w:t>
            </w:r>
          </w:p>
          <w:p w:rsidR="00000ED8" w:rsidRPr="00425080" w:rsidRDefault="001B47D9" w:rsidP="00057E42">
            <w:pPr>
              <w:rPr>
                <w:rFonts w:ascii="Comic Sans MS" w:hAnsi="Comic Sans MS"/>
                <w:sz w:val="26"/>
                <w:szCs w:val="26"/>
              </w:rPr>
            </w:pPr>
            <w:hyperlink r:id="rId50" w:history="1">
              <w:r w:rsidR="00C67F84" w:rsidRPr="00425080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https://www.cokitos.com/rompecabezas-logico/play/</w:t>
              </w:r>
            </w:hyperlink>
          </w:p>
        </w:tc>
      </w:tr>
      <w:tr w:rsidR="00000ED8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F84" w:rsidRDefault="00000ED8" w:rsidP="00C67F8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4    </w:t>
            </w:r>
            <w:r w:rsidR="00C67F84" w:rsidRPr="00875E64">
              <w:rPr>
                <w:rFonts w:ascii="Comic Sans MS" w:hAnsi="Comic Sans MS"/>
                <w:sz w:val="26"/>
                <w:szCs w:val="26"/>
              </w:rPr>
              <w:t>Jugar en el siguiente enlace</w:t>
            </w:r>
          </w:p>
          <w:p w:rsidR="00000ED8" w:rsidRPr="00C67F84" w:rsidRDefault="001B47D9" w:rsidP="00C67F84">
            <w:pPr>
              <w:rPr>
                <w:rStyle w:val="Textoennegrita"/>
                <w:b w:val="0"/>
                <w:bCs w:val="0"/>
                <w:sz w:val="26"/>
                <w:szCs w:val="26"/>
              </w:rPr>
            </w:pPr>
            <w:hyperlink r:id="rId51" w:history="1">
              <w:r w:rsidR="00C67F84" w:rsidRPr="00875E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https://www.isladejuegos.es/animales/home-sheep-home</w:t>
              </w:r>
            </w:hyperlink>
            <w:r w:rsidR="00000ED8"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  </w:t>
            </w:r>
          </w:p>
        </w:tc>
      </w:tr>
      <w:tr w:rsidR="00000ED8" w:rsidTr="00057E42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F84" w:rsidRDefault="00000ED8" w:rsidP="00C67F84">
            <w:pP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 w:val="28"/>
                <w:szCs w:val="24"/>
                <w:lang w:eastAsia="es-CL"/>
              </w:rPr>
              <w:t xml:space="preserve">Actividad 5    </w:t>
            </w:r>
            <w:r w:rsidR="00C67F84" w:rsidRPr="00875E64">
              <w:rPr>
                <w:rFonts w:ascii="Comic Sans MS" w:hAnsi="Comic Sans MS"/>
                <w:sz w:val="26"/>
                <w:szCs w:val="26"/>
              </w:rPr>
              <w:t>Jugar en el siguiente enlace</w:t>
            </w:r>
          </w:p>
          <w:p w:rsidR="00000ED8" w:rsidRPr="00AC5FD1" w:rsidRDefault="001B47D9" w:rsidP="00057E42">
            <w:pPr>
              <w:rPr>
                <w:rStyle w:val="Textoennegrita"/>
                <w:rFonts w:ascii="Comic Sans MS" w:hAnsi="Comic Sans MS"/>
                <w:b w:val="0"/>
                <w:bCs w:val="0"/>
                <w:sz w:val="26"/>
                <w:szCs w:val="26"/>
              </w:rPr>
            </w:pPr>
            <w:hyperlink r:id="rId52" w:history="1">
              <w:r w:rsidR="00C67F84" w:rsidRPr="00875E64">
                <w:rPr>
                  <w:rStyle w:val="Hipervnculo"/>
                  <w:rFonts w:ascii="Comic Sans MS" w:hAnsi="Comic Sans MS"/>
                  <w:sz w:val="26"/>
                  <w:szCs w:val="26"/>
                </w:rPr>
                <w:t>https://www.cokitos.com/logica-agrupacion-por-colores/play/</w:t>
              </w:r>
            </w:hyperlink>
          </w:p>
        </w:tc>
      </w:tr>
    </w:tbl>
    <w:p w:rsidR="00000ED8" w:rsidRPr="00624BE3" w:rsidRDefault="00000ED8" w:rsidP="00000ED8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000ED8" w:rsidRDefault="00000ED8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B132A6" w:rsidRDefault="00B132A6" w:rsidP="00B132A6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  <w:r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  <w:t>TABLA DE EVALUACIÓN DE ACTIVIDADES KINÉSICAS</w:t>
      </w:r>
    </w:p>
    <w:p w:rsidR="00B132A6" w:rsidRDefault="00B132A6" w:rsidP="00B132A6">
      <w:pPr>
        <w:spacing w:after="0" w:line="240" w:lineRule="auto"/>
        <w:jc w:val="both"/>
        <w:rPr>
          <w:rFonts w:ascii="Comic Sans MS" w:eastAsia="Times New Roman" w:hAnsi="Comic Sans MS" w:cs="Arial"/>
          <w:bCs/>
          <w:sz w:val="24"/>
          <w:szCs w:val="26"/>
          <w:lang w:eastAsia="es-CL"/>
        </w:rPr>
      </w:pPr>
      <w:r>
        <w:rPr>
          <w:rFonts w:ascii="Comic Sans MS" w:eastAsia="Times New Roman" w:hAnsi="Comic Sans MS" w:cs="Arial"/>
          <w:bCs/>
          <w:sz w:val="24"/>
          <w:szCs w:val="26"/>
          <w:lang w:eastAsia="es-CL"/>
        </w:rPr>
        <w:t>En los casilleros anote la fecha en que realizó las actividades, la idea es que al final de las dos semanas al menos haya realizado un ejercicio de cada uno</w:t>
      </w:r>
    </w:p>
    <w:tbl>
      <w:tblPr>
        <w:tblStyle w:val="Tablaconcuadrcula"/>
        <w:tblW w:w="8925" w:type="dxa"/>
        <w:tblLayout w:type="fixed"/>
        <w:tblLook w:val="04A0" w:firstRow="1" w:lastRow="0" w:firstColumn="1" w:lastColumn="0" w:noHBand="0" w:noVBand="1"/>
      </w:tblPr>
      <w:tblGrid>
        <w:gridCol w:w="987"/>
        <w:gridCol w:w="992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7"/>
      </w:tblGrid>
      <w:tr w:rsidR="00B132A6" w:rsidTr="007D53C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A6" w:rsidRDefault="00B132A6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14</w:t>
            </w:r>
          </w:p>
        </w:tc>
      </w:tr>
      <w:tr w:rsidR="009678C8" w:rsidTr="001F5DEB"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9678C8" w:rsidRDefault="009678C8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szCs w:val="24"/>
                <w:lang w:eastAsia="es-CL"/>
              </w:rPr>
              <w:t>NOCIÓN DEL CUERPO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678C8" w:rsidTr="001F5DEB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678C8" w:rsidTr="001F5DEB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678C8" w:rsidTr="001F5DEB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678C8" w:rsidTr="001F5DEB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678C8" w:rsidTr="001F5DEB"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7D53C7" w:rsidTr="007D53C7"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D53C7" w:rsidRDefault="007D53C7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NOCIONES TÉMPORO-ESPACIALES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7D53C7" w:rsidTr="007D53C7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3C7" w:rsidRDefault="007D53C7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7D53C7" w:rsidTr="007D53C7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3C7" w:rsidRDefault="007D53C7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7D53C7" w:rsidTr="007D53C7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3C7" w:rsidRDefault="007D53C7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7D53C7" w:rsidTr="007D53C7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3C7" w:rsidRDefault="007D53C7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7D53C7" w:rsidTr="007D53C7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53C7" w:rsidRDefault="007D53C7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C7" w:rsidRDefault="007D53C7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678C8" w:rsidTr="00057E42">
        <w:trPr>
          <w:cantSplit/>
          <w:trHeight w:val="226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9678C8" w:rsidRPr="00DD0175" w:rsidRDefault="009678C8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  <w:r w:rsidRPr="00DD0175"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EQUILIBRIO Y PRAXIAS GRUESAS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9678C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9678C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9678C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C8" w:rsidRDefault="009678C8">
            <w:pPr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9678C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C8" w:rsidRDefault="009678C8" w:rsidP="00DD0175">
            <w:pPr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9678C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C8" w:rsidRDefault="009678C8" w:rsidP="00DD0175">
            <w:pPr>
              <w:rPr>
                <w:rFonts w:ascii="Comic Sans MS" w:eastAsia="Times New Roman" w:hAnsi="Comic Sans MS" w:cs="Arial"/>
                <w:b/>
                <w:bCs/>
                <w:szCs w:val="24"/>
                <w:highlight w:val="yellow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C8" w:rsidRDefault="009678C8" w:rsidP="00DD0175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</w:tbl>
    <w:p w:rsidR="00C4490E" w:rsidRDefault="00C4490E" w:rsidP="00C21657">
      <w:pPr>
        <w:rPr>
          <w:rFonts w:ascii="Comic Sans MS" w:hAnsi="Comic Sans MS"/>
          <w:b/>
          <w:sz w:val="24"/>
          <w:szCs w:val="24"/>
        </w:rPr>
      </w:pPr>
    </w:p>
    <w:p w:rsidR="00C4490E" w:rsidRDefault="00C4490E" w:rsidP="00C21657">
      <w:pPr>
        <w:rPr>
          <w:rFonts w:ascii="Comic Sans MS" w:hAnsi="Comic Sans MS"/>
          <w:b/>
          <w:sz w:val="24"/>
          <w:szCs w:val="24"/>
        </w:rPr>
      </w:pPr>
    </w:p>
    <w:p w:rsidR="00007D1C" w:rsidRDefault="00007D1C" w:rsidP="00C21657">
      <w:pPr>
        <w:rPr>
          <w:rFonts w:ascii="Comic Sans MS" w:hAnsi="Comic Sans MS"/>
          <w:b/>
          <w:sz w:val="24"/>
          <w:szCs w:val="24"/>
        </w:rPr>
      </w:pPr>
    </w:p>
    <w:p w:rsidR="00C4490E" w:rsidRDefault="00C4490E" w:rsidP="00C21657">
      <w:pPr>
        <w:rPr>
          <w:rFonts w:ascii="Comic Sans MS" w:hAnsi="Comic Sans MS"/>
          <w:b/>
          <w:sz w:val="24"/>
          <w:szCs w:val="24"/>
        </w:rPr>
      </w:pPr>
    </w:p>
    <w:p w:rsidR="00DD0175" w:rsidRDefault="00DD0175" w:rsidP="00C21657">
      <w:pPr>
        <w:rPr>
          <w:rFonts w:ascii="Comic Sans MS" w:hAnsi="Comic Sans MS"/>
          <w:b/>
          <w:sz w:val="24"/>
          <w:szCs w:val="24"/>
        </w:rPr>
      </w:pPr>
    </w:p>
    <w:p w:rsidR="00C4490E" w:rsidRDefault="00C4490E" w:rsidP="00C21657">
      <w:pPr>
        <w:rPr>
          <w:rFonts w:ascii="Comic Sans MS" w:hAnsi="Comic Sans MS"/>
          <w:b/>
          <w:sz w:val="24"/>
          <w:szCs w:val="24"/>
        </w:rPr>
      </w:pPr>
    </w:p>
    <w:tbl>
      <w:tblPr>
        <w:tblStyle w:val="Tablaconcuadrcula"/>
        <w:tblW w:w="8925" w:type="dxa"/>
        <w:tblLayout w:type="fixed"/>
        <w:tblLook w:val="04A0" w:firstRow="1" w:lastRow="0" w:firstColumn="1" w:lastColumn="0" w:noHBand="0" w:noVBand="1"/>
      </w:tblPr>
      <w:tblGrid>
        <w:gridCol w:w="987"/>
        <w:gridCol w:w="992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7"/>
      </w:tblGrid>
      <w:tr w:rsidR="00C4490E" w:rsidTr="00C4490E">
        <w:tc>
          <w:tcPr>
            <w:tcW w:w="987" w:type="dxa"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2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3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4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5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6</w:t>
            </w:r>
          </w:p>
        </w:tc>
        <w:tc>
          <w:tcPr>
            <w:tcW w:w="497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7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8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9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10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11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12</w:t>
            </w:r>
          </w:p>
        </w:tc>
        <w:tc>
          <w:tcPr>
            <w:tcW w:w="496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13</w:t>
            </w:r>
          </w:p>
        </w:tc>
        <w:tc>
          <w:tcPr>
            <w:tcW w:w="497" w:type="dxa"/>
            <w:hideMark/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14</w:t>
            </w:r>
          </w:p>
        </w:tc>
      </w:tr>
      <w:tr w:rsidR="00000ED8" w:rsidTr="00057E42">
        <w:trPr>
          <w:cantSplit/>
          <w:trHeight w:val="93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00ED8" w:rsidRDefault="00000ED8" w:rsidP="00057E42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  <w:t>HABILIDADES MOTORAS FINAS</w:t>
            </w:r>
          </w:p>
          <w:p w:rsidR="00000ED8" w:rsidRDefault="00000ED8" w:rsidP="00057E42">
            <w:pPr>
              <w:ind w:left="113" w:right="113"/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000ED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000ED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000ED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000ED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000ED8" w:rsidTr="00057E42"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highlight w:val="yellow"/>
                <w:lang w:eastAsia="es-CL"/>
              </w:rPr>
            </w:pPr>
          </w:p>
        </w:tc>
      </w:tr>
      <w:tr w:rsidR="00C4490E" w:rsidTr="00C4490E">
        <w:trPr>
          <w:cantSplit/>
          <w:trHeight w:val="45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490E" w:rsidRDefault="00C4490E" w:rsidP="00057E42">
            <w:pPr>
              <w:ind w:left="113" w:right="113"/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</w:pPr>
            <w:bookmarkStart w:id="0" w:name="_GoBack"/>
            <w:bookmarkEnd w:id="0"/>
            <w:r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  <w:t>F</w:t>
            </w:r>
            <w:r>
              <w:rPr>
                <w:rFonts w:ascii="Comic Sans MS" w:eastAsia="Times New Roman" w:hAnsi="Comic Sans MS" w:cs="Arial"/>
                <w:b/>
                <w:bCs/>
                <w:sz w:val="16"/>
                <w:szCs w:val="24"/>
                <w:lang w:eastAsia="es-CL"/>
              </w:rPr>
              <w:t>UNCIONALIDAD</w:t>
            </w:r>
          </w:p>
          <w:p w:rsidR="00C4490E" w:rsidRDefault="00C4490E" w:rsidP="00057E42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sz w:val="18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0E" w:rsidRDefault="00C4490E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000ED8" w:rsidTr="00057E42">
        <w:trPr>
          <w:cantSplit/>
          <w:trHeight w:val="454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000ED8" w:rsidRPr="00000ED8" w:rsidRDefault="00000ED8" w:rsidP="00057E42">
            <w:pPr>
              <w:ind w:left="113" w:right="113"/>
              <w:jc w:val="center"/>
              <w:rPr>
                <w:rFonts w:ascii="Comic Sans MS" w:eastAsia="Times New Roman" w:hAnsi="Comic Sans MS" w:cs="Arial"/>
                <w:b/>
                <w:bCs/>
                <w:lang w:eastAsia="es-CL"/>
              </w:rPr>
            </w:pPr>
            <w:r w:rsidRPr="00000ED8">
              <w:rPr>
                <w:rFonts w:ascii="Comic Sans MS" w:eastAsia="Times New Roman" w:hAnsi="Comic Sans MS" w:cs="Arial"/>
                <w:b/>
                <w:bCs/>
                <w:lang w:eastAsia="es-CL"/>
              </w:rPr>
              <w:t xml:space="preserve">FUNCIONES </w:t>
            </w:r>
            <w:r w:rsidRPr="00F908A3">
              <w:rPr>
                <w:rFonts w:ascii="Comic Sans MS" w:eastAsia="Times New Roman" w:hAnsi="Comic Sans MS" w:cs="Arial"/>
                <w:b/>
                <w:bCs/>
                <w:sz w:val="20"/>
                <w:lang w:eastAsia="es-CL"/>
              </w:rPr>
              <w:t>NEUROCOGNITIVAS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000ED8" w:rsidTr="00057E42">
        <w:trPr>
          <w:cantSplit/>
          <w:trHeight w:val="454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000ED8" w:rsidTr="00057E42">
        <w:trPr>
          <w:cantSplit/>
          <w:trHeight w:val="454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000ED8" w:rsidTr="00057E42">
        <w:trPr>
          <w:cantSplit/>
          <w:trHeight w:val="454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0ED8" w:rsidRDefault="00000ED8" w:rsidP="00057E42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57E42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000ED8" w:rsidTr="00057E42">
        <w:trPr>
          <w:cantSplit/>
          <w:trHeight w:val="454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ED8" w:rsidRDefault="00000ED8" w:rsidP="00000ED8">
            <w:pPr>
              <w:rPr>
                <w:rFonts w:ascii="Comic Sans MS" w:eastAsia="Times New Roman" w:hAnsi="Comic Sans MS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Activ</w:t>
            </w:r>
            <w:proofErr w:type="spellEnd"/>
            <w:r>
              <w:rPr>
                <w:rFonts w:ascii="Comic Sans MS" w:eastAsia="Times New Roman" w:hAnsi="Comic Sans MS" w:cs="Arial"/>
                <w:bCs/>
                <w:sz w:val="20"/>
                <w:szCs w:val="20"/>
                <w:lang w:eastAsia="es-CL"/>
              </w:rPr>
              <w:t>. 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ED8" w:rsidRDefault="00000ED8" w:rsidP="00000ED8">
            <w:pPr>
              <w:jc w:val="center"/>
              <w:rPr>
                <w:rFonts w:ascii="Comic Sans MS" w:eastAsia="Times New Roman" w:hAnsi="Comic Sans MS" w:cs="Arial"/>
                <w:b/>
                <w:bCs/>
                <w:sz w:val="28"/>
                <w:szCs w:val="24"/>
                <w:lang w:eastAsia="es-CL"/>
              </w:rPr>
            </w:pPr>
          </w:p>
        </w:tc>
      </w:tr>
    </w:tbl>
    <w:p w:rsidR="00C4490E" w:rsidRDefault="00C4490E" w:rsidP="00C4490E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4490E" w:rsidRDefault="00C4490E" w:rsidP="00C4490E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4490E" w:rsidRPr="00624BE3" w:rsidRDefault="00C4490E" w:rsidP="00C4490E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4490E" w:rsidRPr="00624BE3" w:rsidRDefault="00C4490E" w:rsidP="00C4490E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4490E" w:rsidRPr="00624BE3" w:rsidRDefault="00C4490E" w:rsidP="00C4490E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4490E" w:rsidRPr="00624BE3" w:rsidRDefault="00C4490E" w:rsidP="00C4490E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4490E" w:rsidRPr="00624BE3" w:rsidRDefault="00C4490E" w:rsidP="00C4490E">
      <w:pPr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4"/>
          <w:lang w:eastAsia="es-CL"/>
        </w:rPr>
      </w:pPr>
    </w:p>
    <w:p w:rsidR="00C4490E" w:rsidRPr="00624BE3" w:rsidRDefault="00C4490E" w:rsidP="00C4490E">
      <w:pPr>
        <w:rPr>
          <w:rFonts w:ascii="Comic Sans MS" w:hAnsi="Comic Sans MS"/>
          <w:b/>
          <w:sz w:val="24"/>
          <w:szCs w:val="24"/>
        </w:rPr>
      </w:pPr>
      <w:r w:rsidRPr="00624BE3">
        <w:rPr>
          <w:rFonts w:ascii="Comic Sans MS" w:hAnsi="Comic Sans MS"/>
          <w:b/>
          <w:sz w:val="24"/>
          <w:szCs w:val="24"/>
        </w:rPr>
        <w:t xml:space="preserve">   </w:t>
      </w:r>
    </w:p>
    <w:p w:rsidR="00C21657" w:rsidRPr="00624BE3" w:rsidRDefault="00C21657" w:rsidP="00C21657">
      <w:pPr>
        <w:rPr>
          <w:rFonts w:ascii="Comic Sans MS" w:hAnsi="Comic Sans MS"/>
          <w:b/>
          <w:sz w:val="24"/>
          <w:szCs w:val="24"/>
        </w:rPr>
      </w:pPr>
      <w:r w:rsidRPr="00624BE3">
        <w:rPr>
          <w:rFonts w:ascii="Comic Sans MS" w:hAnsi="Comic Sans MS"/>
          <w:b/>
          <w:sz w:val="24"/>
          <w:szCs w:val="24"/>
        </w:rPr>
        <w:t xml:space="preserve"> </w:t>
      </w:r>
    </w:p>
    <w:sectPr w:rsidR="00C21657" w:rsidRPr="00624BE3" w:rsidSect="00624BE3">
      <w:headerReference w:type="default" r:id="rId53"/>
      <w:pgSz w:w="12240" w:h="15840"/>
      <w:pgMar w:top="1134" w:right="1701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7D9" w:rsidRDefault="001B47D9" w:rsidP="00E61234">
      <w:pPr>
        <w:spacing w:after="0" w:line="240" w:lineRule="auto"/>
      </w:pPr>
      <w:r>
        <w:separator/>
      </w:r>
    </w:p>
  </w:endnote>
  <w:endnote w:type="continuationSeparator" w:id="0">
    <w:p w:rsidR="001B47D9" w:rsidRDefault="001B47D9" w:rsidP="00E61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yllapia - Demo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7D9" w:rsidRDefault="001B47D9" w:rsidP="00E61234">
      <w:pPr>
        <w:spacing w:after="0" w:line="240" w:lineRule="auto"/>
      </w:pPr>
      <w:r>
        <w:separator/>
      </w:r>
    </w:p>
  </w:footnote>
  <w:footnote w:type="continuationSeparator" w:id="0">
    <w:p w:rsidR="001B47D9" w:rsidRDefault="001B47D9" w:rsidP="00E61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E42" w:rsidRDefault="00057E42" w:rsidP="00624BE3">
    <w:pPr>
      <w:pStyle w:val="NormalWeb"/>
      <w:spacing w:before="0" w:beforeAutospacing="0" w:after="0" w:afterAutospacing="0"/>
    </w:pPr>
    <w:r>
      <w:rPr>
        <w:noProof/>
        <w:bdr w:val="none" w:sz="0" w:space="0" w:color="auto" w:frame="1"/>
      </w:rPr>
      <w:drawing>
        <wp:inline distT="0" distB="0" distL="0" distR="0" wp14:anchorId="1EE7BA49" wp14:editId="3AE25611">
          <wp:extent cx="616226" cy="590550"/>
          <wp:effectExtent l="0" t="0" r="0" b="0"/>
          <wp:docPr id="27" name="Imagen 27" descr="https://lh4.googleusercontent.com/CxD-dUfKcdyBtiKkJnkUAfI0FurzPbpCxw0i5GySZ7XJFmCBl3z1SsXx665Vh-6d2ArK2nktmiQX-ES3YZRWpXxtZ5Pp5bb3DiY9he6_AYmK59uxfsThhq1ZapM4VgHuhFKqyLcmXkRI1ndq1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https://lh4.googleusercontent.com/CxD-dUfKcdyBtiKkJnkUAfI0FurzPbpCxw0i5GySZ7XJFmCBl3z1SsXx665Vh-6d2ArK2nktmiQX-ES3YZRWpXxtZ5Pp5bb3DiY9he6_AYmK59uxfsThhq1ZapM4VgHuhFKqyLcmXkRI1ndq1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722" cy="592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rFonts w:ascii="Comic Sans MS" w:hAnsi="Comic Sans MS"/>
        <w:color w:val="000000"/>
        <w:sz w:val="20"/>
        <w:szCs w:val="20"/>
      </w:rPr>
      <w:t xml:space="preserve">Colegio </w:t>
    </w:r>
    <w:proofErr w:type="spellStart"/>
    <w:r>
      <w:rPr>
        <w:rFonts w:ascii="Comic Sans MS" w:hAnsi="Comic Sans MS"/>
        <w:color w:val="000000"/>
        <w:sz w:val="20"/>
        <w:szCs w:val="20"/>
      </w:rPr>
      <w:t>Ecole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Noel</w:t>
    </w:r>
  </w:p>
  <w:p w:rsidR="00057E42" w:rsidRDefault="00057E42" w:rsidP="00624BE3">
    <w:pPr>
      <w:pStyle w:val="NormalWeb"/>
      <w:spacing w:before="0" w:beforeAutospacing="0" w:after="0" w:afterAutospacing="0"/>
      <w:jc w:val="center"/>
    </w:pPr>
    <w:r>
      <w:rPr>
        <w:rFonts w:ascii="Comic Sans MS" w:hAnsi="Comic Sans MS"/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DB91208" wp14:editId="3FF5C068">
              <wp:simplePos x="0" y="0"/>
              <wp:positionH relativeFrom="rightMargin">
                <wp:posOffset>494665</wp:posOffset>
              </wp:positionH>
              <wp:positionV relativeFrom="page">
                <wp:posOffset>1051560</wp:posOffset>
              </wp:positionV>
              <wp:extent cx="488315" cy="237490"/>
              <wp:effectExtent l="0" t="0" r="6985" b="1016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769" y="1659"/>
                        <a:chExt cx="769" cy="374"/>
                      </a:xfrm>
                    </wpg:grpSpPr>
                    <wps:wsp>
                      <wps:cNvPr id="11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769" y="167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E42" w:rsidRDefault="00057E42" w:rsidP="00624BE3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9678C8" w:rsidRPr="009678C8">
                              <w:rPr>
                                <w:rStyle w:val="Nmerodepgina"/>
                                <w:b/>
                                <w:bCs/>
                                <w:noProof/>
                                <w:color w:val="7F5F00" w:themeColor="accent4" w:themeShade="7F"/>
                                <w:sz w:val="16"/>
                                <w:szCs w:val="16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color w:val="7F5F00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2" name="Group 72"/>
                      <wpg:cNvGrpSpPr>
                        <a:grpSpLocks/>
                      </wpg:cNvGrpSpPr>
                      <wpg:grpSpPr bwMode="auto">
                        <a:xfrm>
                          <a:off x="842" y="1659"/>
                          <a:ext cx="434" cy="374"/>
                          <a:chOff x="842" y="1659"/>
                          <a:chExt cx="434" cy="374"/>
                        </a:xfrm>
                      </wpg:grpSpPr>
                      <wps:wsp>
                        <wps:cNvPr id="13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902" y="1659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842" y="177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B91208" id="Grupo 2" o:spid="_x0000_s1026" style="position:absolute;left:0;text-align:left;margin-left:38.95pt;margin-top:82.8pt;width:38.45pt;height:18.7pt;z-index:251659264;mso-position-horizontal-relative:right-margin-area;mso-position-vertical-relative:page" coordorigin="769,1659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769;top:167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YQr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I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5pYQr0AAADbAAAADwAAAAAAAAAAAAAAAACYAgAAZHJzL2Rvd25yZXYu&#10;eG1sUEsFBgAAAAAEAAQA9QAAAIIDAAAAAA==&#10;" filled="f" stroked="f">
                <v:textbox inset="0,0,0,0">
                  <w:txbxContent>
                    <w:p w:rsidR="00057E42" w:rsidRDefault="00057E42" w:rsidP="00624BE3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9678C8" w:rsidRPr="009678C8">
                        <w:rPr>
                          <w:rStyle w:val="Nmerodepgina"/>
                          <w:b/>
                          <w:bCs/>
                          <w:noProof/>
                          <w:color w:val="7F5F00" w:themeColor="accent4" w:themeShade="7F"/>
                          <w:sz w:val="16"/>
                          <w:szCs w:val="16"/>
                          <w:lang w:val="es-ES"/>
                        </w:rPr>
                        <w:t>9</w:t>
                      </w:r>
                      <w:r>
                        <w:rPr>
                          <w:rStyle w:val="Nmerodepgina"/>
                          <w:b/>
                          <w:bCs/>
                          <w:color w:val="7F5F00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42;top:1659;width:434;height:374" coordorigin="842,1659" coordsize="43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oval id="Oval 73" o:spid="_x0000_s1029" style="position:absolute;left:902;top:165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+CcEA&#10;AADbAAAADwAAAGRycy9kb3ducmV2LnhtbESPQYvCMBCF74L/IYzgRTRdhVVqo8iC4MWDrgePQzM2&#10;xWZSkljrvzfCwt5meO9786bY9rYRHflQO1bwNctAEJdO11wpuPzupysQISJrbByTghcF2G6GgwJz&#10;7Z58ou4cK5FCOOSowMTY5lKG0pDFMHMtcdJuzluMafWV1B6fKdw2cp5l39JizemCwZZ+DJX388Om&#10;GtfgwvVQPnB5mZvJqvfV0S+VGo/63RpEpD7+m//og07cAj6/pAH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vgnBAAAA2wAAAA8AAAAAAAAAAAAAAAAAmAIAAGRycy9kb3du&#10;cmV2LnhtbFBLBQYAAAAABAAEAPUAAACGAwAAAAA=&#10;" filled="f" strokecolor="#84a2c6" strokeweight=".5pt"/>
                <v:oval id="Oval 74" o:spid="_x0000_s1030" style="position:absolute;left:842;top:177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ZobwA&#10;AADbAAAADwAAAGRycy9kb3ducmV2LnhtbERPzQ7BQBC+S7zDZiRubI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9pmhvAAAANsAAAAPAAAAAAAAAAAAAAAAAJgCAABkcnMvZG93bnJldi54&#10;bWxQSwUGAAAAAAQABAD1AAAAgQMAAAAA&#10;" fillcolor="#84a2c6" stroked="f"/>
              </v:group>
              <w10:wrap anchorx="margin" anchory="page"/>
            </v:group>
          </w:pict>
        </mc:Fallback>
      </mc:AlternateContent>
    </w:r>
    <w:r>
      <w:rPr>
        <w:rFonts w:ascii="Comic Sans MS" w:hAnsi="Comic Sans MS"/>
        <w:color w:val="000000"/>
        <w:sz w:val="20"/>
        <w:szCs w:val="20"/>
      </w:rPr>
      <w:t>San Nicolás 1540 San Miguel</w:t>
    </w:r>
  </w:p>
  <w:p w:rsidR="00057E42" w:rsidRDefault="00057E42" w:rsidP="00624BE3">
    <w:pPr>
      <w:pStyle w:val="NormalWeb"/>
      <w:spacing w:before="0" w:beforeAutospacing="0" w:after="0" w:afterAutospacing="0"/>
      <w:jc w:val="center"/>
    </w:pPr>
    <w:r>
      <w:rPr>
        <w:rFonts w:ascii="Comic Sans MS" w:hAnsi="Comic Sans MS"/>
        <w:color w:val="000000"/>
        <w:sz w:val="20"/>
        <w:szCs w:val="20"/>
      </w:rPr>
      <w:t>Coordinación  PIE  RAD</w:t>
    </w:r>
  </w:p>
  <w:p w:rsidR="00057E42" w:rsidRPr="00624BE3" w:rsidRDefault="00057E42" w:rsidP="00624BE3">
    <w:pPr>
      <w:pStyle w:val="Encabezado"/>
      <w:jc w:val="center"/>
      <w:rPr>
        <w:rFonts w:ascii="Comic Sans MS" w:hAnsi="Comic Sans MS"/>
      </w:rPr>
    </w:pPr>
    <w:r>
      <w:t xml:space="preserve">                                                                  </w:t>
    </w:r>
    <w:hyperlink r:id="rId2" w:history="1">
      <w:r>
        <w:rPr>
          <w:rStyle w:val="Hipervnculo"/>
          <w:rFonts w:ascii="Comic Sans MS" w:hAnsi="Comic Sans MS"/>
          <w:sz w:val="20"/>
          <w:szCs w:val="20"/>
        </w:rPr>
        <w:t>ema.perez@ecolenoel.cl</w:t>
      </w:r>
    </w:hyperlink>
    <w:r>
      <w:rPr>
        <w:rFonts w:ascii="Comic Sans MS" w:hAnsi="Comic Sans MS"/>
      </w:rPr>
      <w:ptab w:relativeTo="margin" w:alignment="right" w:leader="none"/>
    </w:r>
    <w:r>
      <w:rPr>
        <w:rFonts w:ascii="Comic Sans MS" w:hAnsi="Comic Sans MS"/>
        <w:sz w:val="20"/>
      </w:rPr>
      <w:t>Kinesiología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40EF5"/>
    <w:multiLevelType w:val="multilevel"/>
    <w:tmpl w:val="0F5EF7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1011E66"/>
    <w:multiLevelType w:val="hybridMultilevel"/>
    <w:tmpl w:val="1FC64B6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5F1363"/>
    <w:multiLevelType w:val="multilevel"/>
    <w:tmpl w:val="7F20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3E"/>
    <w:rsid w:val="00000ED8"/>
    <w:rsid w:val="00007D1C"/>
    <w:rsid w:val="000118A3"/>
    <w:rsid w:val="00045818"/>
    <w:rsid w:val="00057E42"/>
    <w:rsid w:val="00061161"/>
    <w:rsid w:val="00085AB2"/>
    <w:rsid w:val="00140F8C"/>
    <w:rsid w:val="00152A15"/>
    <w:rsid w:val="00166FA4"/>
    <w:rsid w:val="00174EAD"/>
    <w:rsid w:val="00175E90"/>
    <w:rsid w:val="001778F0"/>
    <w:rsid w:val="001919A7"/>
    <w:rsid w:val="001922EA"/>
    <w:rsid w:val="001B47D9"/>
    <w:rsid w:val="00264EB2"/>
    <w:rsid w:val="00270F3E"/>
    <w:rsid w:val="002B4342"/>
    <w:rsid w:val="00382C35"/>
    <w:rsid w:val="003A4416"/>
    <w:rsid w:val="003C31F7"/>
    <w:rsid w:val="003C5161"/>
    <w:rsid w:val="003D5565"/>
    <w:rsid w:val="003D6CB0"/>
    <w:rsid w:val="003D78B1"/>
    <w:rsid w:val="003E12C3"/>
    <w:rsid w:val="003E61F6"/>
    <w:rsid w:val="003F3568"/>
    <w:rsid w:val="003F46EC"/>
    <w:rsid w:val="003F79CF"/>
    <w:rsid w:val="00425080"/>
    <w:rsid w:val="004274A0"/>
    <w:rsid w:val="004548DF"/>
    <w:rsid w:val="0046046A"/>
    <w:rsid w:val="004A1F27"/>
    <w:rsid w:val="004E5775"/>
    <w:rsid w:val="004F273A"/>
    <w:rsid w:val="0051767D"/>
    <w:rsid w:val="00555464"/>
    <w:rsid w:val="00574232"/>
    <w:rsid w:val="00593028"/>
    <w:rsid w:val="00596D0D"/>
    <w:rsid w:val="005B68B9"/>
    <w:rsid w:val="005D156F"/>
    <w:rsid w:val="006156F2"/>
    <w:rsid w:val="00624BE3"/>
    <w:rsid w:val="00634084"/>
    <w:rsid w:val="0064289C"/>
    <w:rsid w:val="00652949"/>
    <w:rsid w:val="006643FC"/>
    <w:rsid w:val="00672089"/>
    <w:rsid w:val="006818F7"/>
    <w:rsid w:val="00692ED5"/>
    <w:rsid w:val="006E3542"/>
    <w:rsid w:val="00726959"/>
    <w:rsid w:val="007675C7"/>
    <w:rsid w:val="007D53C7"/>
    <w:rsid w:val="00826A15"/>
    <w:rsid w:val="00875E64"/>
    <w:rsid w:val="008F7358"/>
    <w:rsid w:val="00937CCD"/>
    <w:rsid w:val="009678C8"/>
    <w:rsid w:val="009925B3"/>
    <w:rsid w:val="009A102A"/>
    <w:rsid w:val="009B0185"/>
    <w:rsid w:val="00A0654C"/>
    <w:rsid w:val="00A1220F"/>
    <w:rsid w:val="00A12B8D"/>
    <w:rsid w:val="00A5795B"/>
    <w:rsid w:val="00AA1480"/>
    <w:rsid w:val="00AB3AD2"/>
    <w:rsid w:val="00AC5FD1"/>
    <w:rsid w:val="00B132A6"/>
    <w:rsid w:val="00B25EC4"/>
    <w:rsid w:val="00BA68E2"/>
    <w:rsid w:val="00BF68B8"/>
    <w:rsid w:val="00BF7F87"/>
    <w:rsid w:val="00C02AB6"/>
    <w:rsid w:val="00C21657"/>
    <w:rsid w:val="00C25A0C"/>
    <w:rsid w:val="00C4490E"/>
    <w:rsid w:val="00C56257"/>
    <w:rsid w:val="00C67F84"/>
    <w:rsid w:val="00CD0A72"/>
    <w:rsid w:val="00CD4E6B"/>
    <w:rsid w:val="00CE34ED"/>
    <w:rsid w:val="00D163FA"/>
    <w:rsid w:val="00D46F73"/>
    <w:rsid w:val="00D72945"/>
    <w:rsid w:val="00D778AA"/>
    <w:rsid w:val="00D83F9A"/>
    <w:rsid w:val="00DD0175"/>
    <w:rsid w:val="00E01470"/>
    <w:rsid w:val="00E136EA"/>
    <w:rsid w:val="00E61234"/>
    <w:rsid w:val="00E61C2C"/>
    <w:rsid w:val="00E63B6E"/>
    <w:rsid w:val="00E92C75"/>
    <w:rsid w:val="00EC4DCB"/>
    <w:rsid w:val="00EC6FBC"/>
    <w:rsid w:val="00ED44F0"/>
    <w:rsid w:val="00EF0C9B"/>
    <w:rsid w:val="00F05C6A"/>
    <w:rsid w:val="00F11458"/>
    <w:rsid w:val="00F22F00"/>
    <w:rsid w:val="00F721CB"/>
    <w:rsid w:val="00F908A3"/>
    <w:rsid w:val="00F94118"/>
    <w:rsid w:val="00FB0D5D"/>
    <w:rsid w:val="00FB74EE"/>
    <w:rsid w:val="00FC5A3A"/>
    <w:rsid w:val="00FD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7D8F41E-0FE9-482A-914D-1DEEA9353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F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74232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70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70F3E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270F3E"/>
    <w:rPr>
      <w:b/>
      <w:bCs/>
    </w:rPr>
  </w:style>
  <w:style w:type="paragraph" w:styleId="NormalWeb">
    <w:name w:val="Normal (Web)"/>
    <w:basedOn w:val="Normal"/>
    <w:uiPriority w:val="99"/>
    <w:unhideWhenUsed/>
    <w:rsid w:val="0027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270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F3E"/>
  </w:style>
  <w:style w:type="character" w:styleId="Nmerodepgina">
    <w:name w:val="page number"/>
    <w:basedOn w:val="Fuentedeprrafopredeter"/>
    <w:uiPriority w:val="99"/>
    <w:unhideWhenUsed/>
    <w:rsid w:val="00270F3E"/>
  </w:style>
  <w:style w:type="paragraph" w:styleId="Prrafodelista">
    <w:name w:val="List Paragraph"/>
    <w:basedOn w:val="Normal"/>
    <w:uiPriority w:val="34"/>
    <w:qFormat/>
    <w:rsid w:val="00270F3E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612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234"/>
  </w:style>
  <w:style w:type="character" w:styleId="Hipervnculovisitado">
    <w:name w:val="FollowedHyperlink"/>
    <w:basedOn w:val="Fuentedeprrafopredeter"/>
    <w:uiPriority w:val="99"/>
    <w:semiHidden/>
    <w:unhideWhenUsed/>
    <w:rsid w:val="009925B3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742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b46ZhoF9-E&amp;feature=youtu.be" TargetMode="External"/><Relationship Id="rId18" Type="http://schemas.openxmlformats.org/officeDocument/2006/relationships/hyperlink" Target="https://www.youtube.com/watch?v=oGwRVUz33S8&amp;feature=youtu.be" TargetMode="External"/><Relationship Id="rId26" Type="http://schemas.openxmlformats.org/officeDocument/2006/relationships/hyperlink" Target="https://www.youtube.com/watch?v=IwafPZpwhNg" TargetMode="External"/><Relationship Id="rId39" Type="http://schemas.openxmlformats.org/officeDocument/2006/relationships/oleObject" Target="embeddings/oleObject1.bin"/><Relationship Id="rId21" Type="http://schemas.openxmlformats.org/officeDocument/2006/relationships/hyperlink" Target="https://www.cokitos.com/tag/juegos-de-inteligencia/" TargetMode="External"/><Relationship Id="rId34" Type="http://schemas.openxmlformats.org/officeDocument/2006/relationships/hyperlink" Target="https://www.youtube.com/watch?v=DVYn8qU6NiY" TargetMode="External"/><Relationship Id="rId42" Type="http://schemas.openxmlformats.org/officeDocument/2006/relationships/image" Target="media/image6.jpeg"/><Relationship Id="rId47" Type="http://schemas.openxmlformats.org/officeDocument/2006/relationships/hyperlink" Target="https://trebolito.com/wp-content/uploads/2019/02/TABLERO1.pdf" TargetMode="External"/><Relationship Id="rId50" Type="http://schemas.openxmlformats.org/officeDocument/2006/relationships/hyperlink" Target="https://www.cokitos.com/rompecabezas-logico/play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youtube.com/watch?v=zBj34cis3S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kAEaZCZsBU&amp;feature=youtu.be" TargetMode="External"/><Relationship Id="rId29" Type="http://schemas.openxmlformats.org/officeDocument/2006/relationships/hyperlink" Target="https://www.youtube.com/watch?v=TStEzVUqtUU" TargetMode="External"/><Relationship Id="rId11" Type="http://schemas.openxmlformats.org/officeDocument/2006/relationships/hyperlink" Target="https://cienciasnaturales.didactalia.net/recurso/esqueleto-humano-de-frente-primaria/b178291b-747b-41e2-a0ea-16ae0f47d21c" TargetMode="External"/><Relationship Id="rId24" Type="http://schemas.openxmlformats.org/officeDocument/2006/relationships/hyperlink" Target="https://www.youtube.com/watch?v=uCo4r2x00BA" TargetMode="External"/><Relationship Id="rId32" Type="http://schemas.openxmlformats.org/officeDocument/2006/relationships/hyperlink" Target="https://www.youtube.com/watch?v=xKKbwiHQGDI" TargetMode="External"/><Relationship Id="rId37" Type="http://schemas.openxmlformats.org/officeDocument/2006/relationships/hyperlink" Target="http://mamaitressedecm1.fr/?p=43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YeHAxnApHQw" TargetMode="External"/><Relationship Id="rId19" Type="http://schemas.openxmlformats.org/officeDocument/2006/relationships/hyperlink" Target="http://mitsouko.eklablog.com/jeu-de-mains-jeu-malin-a108321922" TargetMode="External"/><Relationship Id="rId31" Type="http://schemas.openxmlformats.org/officeDocument/2006/relationships/hyperlink" Target="https://www.youtube.com/watch?v=kLa5Z4BZx68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www.cokitos.com/logica-agrupacion-por-colores/pla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vy1DK5JcE8" TargetMode="External"/><Relationship Id="rId14" Type="http://schemas.openxmlformats.org/officeDocument/2006/relationships/hyperlink" Target="https://drive.google.com/file/d/1lV4XbKGB3R5CSVoTa3P-sMOr5C_K-Zgn/view" TargetMode="External"/><Relationship Id="rId22" Type="http://schemas.openxmlformats.org/officeDocument/2006/relationships/hyperlink" Target="https://www.juegosagogo.com/puzzle/juego/3986-Patchwork" TargetMode="External"/><Relationship Id="rId27" Type="http://schemas.openxmlformats.org/officeDocument/2006/relationships/hyperlink" Target="https://www.youtube.com/watch?v=U8-M601ngXo" TargetMode="External"/><Relationship Id="rId30" Type="http://schemas.openxmlformats.org/officeDocument/2006/relationships/hyperlink" Target="https://www.youtube.com/watch?v=dskUsesDqEw&amp;feature=emb_rel_end" TargetMode="External"/><Relationship Id="rId35" Type="http://schemas.openxmlformats.org/officeDocument/2006/relationships/hyperlink" Target="https://www.youtube.com/watch?v=HK7borEOWkY" TargetMode="External"/><Relationship Id="rId43" Type="http://schemas.openxmlformats.org/officeDocument/2006/relationships/image" Target="media/image7.png"/><Relationship Id="rId48" Type="http://schemas.openxmlformats.org/officeDocument/2006/relationships/hyperlink" Target="https://trebolito.com/wp-content/uploads/2019/03/TABLERO2.pdf" TargetMode="External"/><Relationship Id="rId8" Type="http://schemas.openxmlformats.org/officeDocument/2006/relationships/hyperlink" Target="https://www.youtube.com/watch?v=5SytABu6lKY" TargetMode="External"/><Relationship Id="rId51" Type="http://schemas.openxmlformats.org/officeDocument/2006/relationships/hyperlink" Target="https://www.isladejuegos.es/animales/home-sheep-hom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ienciasnaturales.didactalia.net/recurso/esqueleto-humano-de-espaldas-primaria/8bcaf93a-1bcf-410d-b7bc-177081d9a5dd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www.youtube.com/watch?v=cPO2T_3gdFk&amp;t=19s" TargetMode="External"/><Relationship Id="rId33" Type="http://schemas.openxmlformats.org/officeDocument/2006/relationships/hyperlink" Target="https://www.youtube.com/watch?v=um0aM4rhcgg&amp;t=11s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0.png"/><Relationship Id="rId20" Type="http://schemas.openxmlformats.org/officeDocument/2006/relationships/image" Target="media/image2.jpeg"/><Relationship Id="rId41" Type="http://schemas.openxmlformats.org/officeDocument/2006/relationships/image" Target="media/image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watch?v=Yl5AZdbti30" TargetMode="External"/><Relationship Id="rId23" Type="http://schemas.openxmlformats.org/officeDocument/2006/relationships/hyperlink" Target="https://www.youtube.com/watch?v=MSN0AgZb6q4" TargetMode="External"/><Relationship Id="rId28" Type="http://schemas.openxmlformats.org/officeDocument/2006/relationships/hyperlink" Target="https://www.youtube.com/watch?v=4j4CoeFLDm0" TargetMode="External"/><Relationship Id="rId36" Type="http://schemas.openxmlformats.org/officeDocument/2006/relationships/hyperlink" Target="https://www.youtube.com/watch?v=Z18MJVKGANA" TargetMode="External"/><Relationship Id="rId49" Type="http://schemas.openxmlformats.org/officeDocument/2006/relationships/hyperlink" Target="https://www.cokitos.com/juego-crear-y-memorizar-la-secuencia/play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ma.perez@ecolenoel.cl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9</Pages>
  <Words>1676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PARRA</dc:creator>
  <cp:keywords/>
  <dc:description/>
  <cp:lastModifiedBy>ALEJANDRA PARRA</cp:lastModifiedBy>
  <cp:revision>5</cp:revision>
  <dcterms:created xsi:type="dcterms:W3CDTF">2020-04-28T03:57:00Z</dcterms:created>
  <dcterms:modified xsi:type="dcterms:W3CDTF">2020-05-02T09:03:00Z</dcterms:modified>
</cp:coreProperties>
</file>